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EA" w:rsidRDefault="00F8651D" w:rsidP="00F8651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8651D" w:rsidRDefault="00F8651D" w:rsidP="00F8651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ЦРР ДС № 33 п. Новый</w:t>
      </w:r>
    </w:p>
    <w:p w:rsidR="00F8651D" w:rsidRPr="00D75FC2" w:rsidRDefault="00F8651D" w:rsidP="00F8651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___________________М.И. Ибрагимова</w:t>
      </w:r>
    </w:p>
    <w:p w:rsidR="006D3DEA" w:rsidRPr="00D75FC2" w:rsidRDefault="006D3DEA" w:rsidP="00F8651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D75FC2">
        <w:rPr>
          <w:rFonts w:ascii="Times New Roman" w:hAnsi="Times New Roman" w:cs="Times New Roman"/>
          <w:caps/>
          <w:sz w:val="48"/>
          <w:szCs w:val="48"/>
        </w:rPr>
        <w:t>Положение</w:t>
      </w: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  <w:r w:rsidRPr="00D75FC2">
        <w:rPr>
          <w:rFonts w:ascii="Times New Roman" w:hAnsi="Times New Roman" w:cs="Times New Roman"/>
          <w:sz w:val="56"/>
          <w:szCs w:val="56"/>
        </w:rPr>
        <w:t xml:space="preserve">о </w:t>
      </w:r>
      <w:r>
        <w:rPr>
          <w:rFonts w:ascii="Times New Roman" w:hAnsi="Times New Roman"/>
          <w:sz w:val="56"/>
          <w:szCs w:val="56"/>
        </w:rPr>
        <w:t>методической службе</w:t>
      </w:r>
    </w:p>
    <w:p w:rsidR="006D3DEA" w:rsidRPr="00D75FC2" w:rsidRDefault="00100DF9" w:rsidP="006D3DEA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</w:t>
      </w:r>
      <w:r w:rsidR="00F8651D">
        <w:rPr>
          <w:rFonts w:ascii="Times New Roman" w:hAnsi="Times New Roman" w:cs="Times New Roman"/>
          <w:sz w:val="56"/>
          <w:szCs w:val="56"/>
        </w:rPr>
        <w:t>БДОУ ЦРР ДС № 33 п. Новый</w:t>
      </w:r>
    </w:p>
    <w:p w:rsidR="006D3DEA" w:rsidRPr="00D75FC2" w:rsidRDefault="006D3DEA" w:rsidP="006D3DEA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</w:p>
    <w:p w:rsidR="006D3DEA" w:rsidRDefault="006D3DEA" w:rsidP="006D3DEA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00DF9" w:rsidRPr="00D75FC2" w:rsidRDefault="00100DF9" w:rsidP="006D3DEA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6D3DEA" w:rsidRPr="00D75FC2" w:rsidRDefault="006D3DEA" w:rsidP="00100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6D3DEA" w:rsidRPr="00D75FC2" w:rsidRDefault="006D3DEA" w:rsidP="00F86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3DEA" w:rsidRPr="00D75FC2" w:rsidRDefault="006D3DEA" w:rsidP="006D3DE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D3DEA" w:rsidRPr="00D75FC2" w:rsidRDefault="006D3DEA" w:rsidP="006D3DE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D3DEA" w:rsidRDefault="006D3DEA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DEA" w:rsidRDefault="006D3DEA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51D" w:rsidRDefault="00F8651D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DF9" w:rsidRDefault="00100DF9" w:rsidP="006D3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DEA" w:rsidRPr="00D75FC2" w:rsidRDefault="006D3DEA" w:rsidP="006D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методической </w:t>
      </w:r>
      <w:proofErr w:type="gramStart"/>
      <w:r w:rsidRPr="00D75FC2">
        <w:rPr>
          <w:rFonts w:ascii="Times New Roman" w:hAnsi="Times New Roman" w:cs="Times New Roman"/>
          <w:b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9">
        <w:rPr>
          <w:rFonts w:ascii="Times New Roman" w:hAnsi="Times New Roman"/>
          <w:b/>
          <w:sz w:val="28"/>
          <w:szCs w:val="28"/>
        </w:rPr>
        <w:t>М</w:t>
      </w:r>
      <w:r w:rsidR="00F8651D">
        <w:rPr>
          <w:rFonts w:ascii="Times New Roman" w:hAnsi="Times New Roman"/>
          <w:b/>
          <w:sz w:val="28"/>
          <w:szCs w:val="28"/>
        </w:rPr>
        <w:t>Б</w:t>
      </w:r>
      <w:r w:rsidR="00100DF9">
        <w:rPr>
          <w:rFonts w:ascii="Times New Roman" w:hAnsi="Times New Roman"/>
          <w:b/>
          <w:sz w:val="28"/>
          <w:szCs w:val="28"/>
        </w:rPr>
        <w:t>ДОУ</w:t>
      </w:r>
      <w:proofErr w:type="gramEnd"/>
      <w:r w:rsidR="00100DF9">
        <w:rPr>
          <w:rFonts w:ascii="Times New Roman" w:hAnsi="Times New Roman"/>
          <w:b/>
          <w:sz w:val="28"/>
          <w:szCs w:val="28"/>
        </w:rPr>
        <w:t xml:space="preserve"> </w:t>
      </w:r>
      <w:r w:rsidR="00F8651D">
        <w:rPr>
          <w:rFonts w:ascii="Times New Roman" w:hAnsi="Times New Roman"/>
          <w:b/>
          <w:sz w:val="28"/>
          <w:szCs w:val="28"/>
        </w:rPr>
        <w:t>ЦРР ДС № 33 п. Новый</w:t>
      </w:r>
    </w:p>
    <w:p w:rsidR="006D3DEA" w:rsidRPr="00D75FC2" w:rsidRDefault="006D3DEA" w:rsidP="006D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EA" w:rsidRPr="00D75FC2" w:rsidRDefault="006D3DEA" w:rsidP="006D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3DEA" w:rsidRPr="00D75FC2" w:rsidRDefault="006D3DEA" w:rsidP="006D3D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Методическая служба </w:t>
      </w:r>
      <w:r w:rsidR="00AC4C2E">
        <w:rPr>
          <w:rFonts w:ascii="Times New Roman" w:hAnsi="Times New Roman" w:cs="Times New Roman"/>
          <w:sz w:val="28"/>
          <w:szCs w:val="28"/>
        </w:rPr>
        <w:t xml:space="preserve">ДОУ в </w:t>
      </w:r>
      <w:proofErr w:type="gramStart"/>
      <w:r w:rsidR="00AC4C2E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AC4C2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D75FC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AC4C2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75FC2">
        <w:rPr>
          <w:rFonts w:ascii="Times New Roman" w:hAnsi="Times New Roman" w:cs="Times New Roman"/>
          <w:sz w:val="28"/>
          <w:szCs w:val="28"/>
        </w:rPr>
        <w:t>»</w:t>
      </w:r>
      <w:r w:rsidR="00100DF9">
        <w:rPr>
          <w:rFonts w:ascii="Times New Roman" w:hAnsi="Times New Roman" w:cs="Times New Roman"/>
          <w:sz w:val="28"/>
          <w:szCs w:val="28"/>
        </w:rPr>
        <w:t xml:space="preserve"> </w:t>
      </w:r>
      <w:r w:rsidR="00AC4C2E">
        <w:rPr>
          <w:rFonts w:ascii="Times New Roman" w:hAnsi="Times New Roman" w:cs="Times New Roman"/>
          <w:sz w:val="28"/>
          <w:szCs w:val="28"/>
        </w:rPr>
        <w:t>от</w:t>
      </w:r>
      <w:r w:rsidR="00100DF9">
        <w:rPr>
          <w:rFonts w:ascii="Times New Roman" w:hAnsi="Times New Roman" w:cs="Times New Roman"/>
          <w:sz w:val="28"/>
          <w:szCs w:val="28"/>
        </w:rPr>
        <w:t xml:space="preserve"> </w:t>
      </w:r>
      <w:r w:rsidR="00AC4C2E">
        <w:rPr>
          <w:rFonts w:ascii="Times New Roman" w:hAnsi="Times New Roman" w:cs="Times New Roman"/>
          <w:sz w:val="28"/>
          <w:szCs w:val="28"/>
        </w:rPr>
        <w:t xml:space="preserve">29.12.2012. </w:t>
      </w:r>
      <w:r w:rsidRPr="00D75FC2">
        <w:rPr>
          <w:rFonts w:ascii="Times New Roman" w:hAnsi="Times New Roman" w:cs="Times New Roman"/>
          <w:sz w:val="28"/>
          <w:szCs w:val="28"/>
        </w:rPr>
        <w:t xml:space="preserve">, ориентируясь на </w:t>
      </w:r>
      <w:proofErr w:type="spellStart"/>
      <w:r w:rsidRPr="00D75FC2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D75FC2">
        <w:rPr>
          <w:rFonts w:ascii="Times New Roman" w:hAnsi="Times New Roman" w:cs="Times New Roman"/>
          <w:sz w:val="28"/>
          <w:szCs w:val="28"/>
        </w:rPr>
        <w:t xml:space="preserve">  целенаправленного процесса воспитания и обучения в интересах человека, общества, государства, реализуя принципы государственной политики  области образования, призвана обеспечить:</w:t>
      </w:r>
    </w:p>
    <w:p w:rsidR="006D3DEA" w:rsidRPr="00D75FC2" w:rsidRDefault="006D3DEA" w:rsidP="006D3D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достижение воспитанником установленных государством образовательных стандартов;</w:t>
      </w:r>
    </w:p>
    <w:p w:rsidR="006D3DEA" w:rsidRPr="00D75FC2" w:rsidRDefault="006D3DEA" w:rsidP="006D3D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окружающих природе, Родине, семье;</w:t>
      </w:r>
    </w:p>
    <w:p w:rsidR="006D3DEA" w:rsidRPr="00D75FC2" w:rsidRDefault="006D3DEA" w:rsidP="006D3D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адаптацию ДОУ к социальному заказу и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особенностям  развития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6D3DEA" w:rsidRPr="00D75FC2" w:rsidRDefault="006D3DEA" w:rsidP="006D3D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светскость образования;</w:t>
      </w:r>
    </w:p>
    <w:p w:rsidR="006D3DEA" w:rsidRPr="00D75FC2" w:rsidRDefault="006D3DEA" w:rsidP="006D3D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дальнейшую демократизацию управления образовательным процессом, закрепление государственно-общественного характера управления образованием.</w:t>
      </w:r>
    </w:p>
    <w:p w:rsidR="006D3DEA" w:rsidRPr="00D75FC2" w:rsidRDefault="006D3DEA" w:rsidP="006D3D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Методическая служба предусматривает формирование и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развитие  профессиональных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качеств педагога, создание условий для его профессионального развития и повышения профессионального мастерства.</w:t>
      </w:r>
    </w:p>
    <w:p w:rsidR="006D3DEA" w:rsidRPr="00D75FC2" w:rsidRDefault="006D3DEA" w:rsidP="006D3D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6D3DEA" w:rsidRPr="00D75FC2" w:rsidRDefault="006D3DEA" w:rsidP="006D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четкое распределение полномочий, прав и обязанностей;</w:t>
      </w:r>
    </w:p>
    <w:p w:rsidR="006D3DEA" w:rsidRPr="00D75FC2" w:rsidRDefault="006D3DEA" w:rsidP="006D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6D3DEA" w:rsidRPr="00D75FC2" w:rsidRDefault="006D3DEA" w:rsidP="006D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использование активного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положительного  опыта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методической работы каждого члена педагогического коллектива как опорного в построении общей системы методической работы, федерального,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6D3DEA" w:rsidRDefault="006D3DEA" w:rsidP="00F8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EA" w:rsidRPr="00D75FC2" w:rsidRDefault="006D3DEA" w:rsidP="006D3DE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75FC2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6D3DEA" w:rsidRPr="00D75FC2" w:rsidRDefault="006D3DEA" w:rsidP="006D3D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Цель деятельности методической службы – обеспечение действенности системы управления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в  организации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>, совершенствовании стабилизации и развития всей жизнедеятельности ДОУ.</w:t>
      </w:r>
    </w:p>
    <w:p w:rsidR="006D3DEA" w:rsidRPr="00D75FC2" w:rsidRDefault="006D3DEA" w:rsidP="006D3D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реализации  поставленной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цели методическая  служба дошкольного учреждения решает следующие задачи: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активное участие членов педагогического коллектива в планировании, разработке и реализации программы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развития,  инновационных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процессах;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способствует созданию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 повышения профессиональной  компетенции, роста  педагогического мастерства и развития 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обеспечивает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организует работу по созданию нормативно-правовой базы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функционирования  и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развития ДОУ;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способствует созданию и оптимизации программно-методического обеспечения образовательного процесса, условий для внедрения и распространения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положительного  педагогического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опыта, инноваций;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мониторинговых  и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аттестационных процедур  для объективного анализа процесса развития и достигнутых результатов, стимулирования педагогического  творчества, выявления затруднений в деятельности;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управляет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процессами  непрерывного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6D3DEA" w:rsidRPr="00D75FC2" w:rsidRDefault="006D3DEA" w:rsidP="006D3D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структурами муниципальной методической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службы,  родителями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воспитанников, социокультурными и образовательными учреждениями города, области, страны.</w:t>
      </w:r>
    </w:p>
    <w:p w:rsidR="006D3DEA" w:rsidRDefault="006D3DEA" w:rsidP="006D3DEA">
      <w:pPr>
        <w:rPr>
          <w:rFonts w:ascii="Times New Roman" w:hAnsi="Times New Roman" w:cs="Times New Roman"/>
          <w:b/>
          <w:sz w:val="28"/>
          <w:szCs w:val="28"/>
        </w:rPr>
      </w:pPr>
    </w:p>
    <w:p w:rsidR="006D3DEA" w:rsidRPr="00D75FC2" w:rsidRDefault="006D3DEA" w:rsidP="00F8651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75FC2">
        <w:rPr>
          <w:rFonts w:ascii="Times New Roman" w:hAnsi="Times New Roman" w:cs="Times New Roman"/>
          <w:b/>
          <w:sz w:val="28"/>
          <w:szCs w:val="28"/>
        </w:rPr>
        <w:t>3. Содержание работы</w:t>
      </w:r>
    </w:p>
    <w:p w:rsidR="006D3DEA" w:rsidRPr="00D75FC2" w:rsidRDefault="006D3DEA" w:rsidP="00F865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Содержание работы методической службы обеспечивает реализацию ее целей и задач, выполнение годового плана ДОУ и программы развития в соответствии с требованиями к современному дошкольному учреждению и формируется на основе:</w:t>
      </w:r>
    </w:p>
    <w:p w:rsidR="006D3DEA" w:rsidRPr="00D75FC2" w:rsidRDefault="006D3DEA" w:rsidP="00F8651D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целей и задач дошкольного учреждения и перспектив его развития;</w:t>
      </w:r>
    </w:p>
    <w:p w:rsidR="006D3DEA" w:rsidRPr="00D75FC2" w:rsidRDefault="006D3DEA" w:rsidP="00F8651D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изучение нормативно-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правовых  документов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>: Конституция РФ, Закон РФ «Об образовании», приказов и инструктивных материалов МО РФ, Департамента образования мэрии, устава ДОУ, данного Положения;</w:t>
      </w:r>
    </w:p>
    <w:p w:rsidR="006D3DEA" w:rsidRPr="00D75FC2" w:rsidRDefault="006D3DEA" w:rsidP="00F8651D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lastRenderedPageBreak/>
        <w:t xml:space="preserve">знания и активного использования достижений и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рекомендаций  педагогической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и психологической наук, исследований других наук, способствующих повышению научно-теоретического уровня методической службы в целостном  педагогическом процессе ДОУ;</w:t>
      </w:r>
    </w:p>
    <w:p w:rsidR="006D3DEA" w:rsidRPr="00D75FC2" w:rsidRDefault="006D3DEA" w:rsidP="006D3D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анализа диагностических данных (о состоянии образовательного процесса, уровня развития и воспитанности дошкольников, их здоровья и физического развития, о профессиональном росте педагогов),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службы в целом;</w:t>
      </w:r>
    </w:p>
    <w:p w:rsidR="006D3DEA" w:rsidRPr="00D75FC2" w:rsidRDefault="006D3DEA" w:rsidP="006D3D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образовательной практике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дошкольного  учреждения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и в работе методической службы современных методов, форм и видов, воспитания, новых педагогических технологий.</w:t>
      </w:r>
    </w:p>
    <w:p w:rsidR="006D3DEA" w:rsidRPr="00D75FC2" w:rsidRDefault="006D3DEA" w:rsidP="00F8651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75FC2">
        <w:rPr>
          <w:rFonts w:ascii="Times New Roman" w:hAnsi="Times New Roman" w:cs="Times New Roman"/>
          <w:b/>
          <w:sz w:val="28"/>
          <w:szCs w:val="28"/>
        </w:rPr>
        <w:t>4. Структура и организация деятельности</w:t>
      </w:r>
    </w:p>
    <w:p w:rsidR="006D3DEA" w:rsidRPr="00D75FC2" w:rsidRDefault="006D3DEA" w:rsidP="00F865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Методическая  служба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– общественный орган, имеет сложную организационную структуру, формируемую на добровольной основе. Структура методической службы и кандидатура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руководителя  закрепляется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приказом заведующего дошкольным учреждением.</w:t>
      </w:r>
    </w:p>
    <w:p w:rsidR="006D3DEA" w:rsidRPr="00D75FC2" w:rsidRDefault="006D3DEA" w:rsidP="00F865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4.2. Методическая служба – профессиональный орган, осуществляющий руководство методической деятельностью педагогического коллектива ДОУ, целостная система взаимосвязанных методических, информационных, диагностических и других подсистем (структур службы).</w:t>
      </w:r>
    </w:p>
    <w:p w:rsidR="006D3DEA" w:rsidRPr="00D75FC2" w:rsidRDefault="006D3DEA" w:rsidP="00F865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4.2.1.  </w:t>
      </w:r>
      <w:r>
        <w:rPr>
          <w:rFonts w:ascii="Times New Roman" w:hAnsi="Times New Roman" w:cs="Times New Roman"/>
          <w:sz w:val="28"/>
          <w:szCs w:val="28"/>
        </w:rPr>
        <w:t>Проектно-м</w:t>
      </w:r>
      <w:r w:rsidRPr="00D75FC2">
        <w:rPr>
          <w:rFonts w:ascii="Times New Roman" w:hAnsi="Times New Roman" w:cs="Times New Roman"/>
          <w:sz w:val="28"/>
          <w:szCs w:val="28"/>
        </w:rPr>
        <w:t>етодический совет возглавляет методическую службу; формируется из опытных педагогов высокой квалификации, способных к творческой работе; руков</w:t>
      </w:r>
      <w:r>
        <w:rPr>
          <w:rFonts w:ascii="Times New Roman" w:hAnsi="Times New Roman" w:cs="Times New Roman"/>
          <w:sz w:val="28"/>
          <w:szCs w:val="28"/>
        </w:rPr>
        <w:t>одит деятельностью проектно-методического</w:t>
      </w:r>
      <w:r w:rsidRPr="00D75FC2">
        <w:rPr>
          <w:rFonts w:ascii="Times New Roman" w:hAnsi="Times New Roman" w:cs="Times New Roman"/>
          <w:sz w:val="28"/>
          <w:szCs w:val="28"/>
        </w:rPr>
        <w:t xml:space="preserve"> совета старший воспитатель.</w:t>
      </w:r>
    </w:p>
    <w:p w:rsidR="006D3DEA" w:rsidRPr="00D75FC2" w:rsidRDefault="006D3DEA" w:rsidP="00F865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4.2.2. Методические объединения педагогов создаются в ДОУ по приоритетным направлениям работы; формы работы методических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</w:t>
      </w:r>
      <w:proofErr w:type="spellStart"/>
      <w:r w:rsidRPr="00D75F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75FC2">
        <w:rPr>
          <w:rFonts w:ascii="Times New Roman" w:hAnsi="Times New Roman" w:cs="Times New Roman"/>
          <w:sz w:val="28"/>
          <w:szCs w:val="28"/>
        </w:rPr>
        <w:t xml:space="preserve"> связей, выработку единых педагогических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требование  к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реализации государственного стандарта в образовании, выявление затруднений в деятельности педагогов.</w:t>
      </w:r>
    </w:p>
    <w:p w:rsidR="006D3DEA" w:rsidRPr="00D75FC2" w:rsidRDefault="006D3DEA" w:rsidP="00F8651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>4.2.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3.Временные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творческие коллективы, п</w:t>
      </w:r>
      <w:r>
        <w:rPr>
          <w:rFonts w:ascii="Times New Roman" w:hAnsi="Times New Roman" w:cs="Times New Roman"/>
          <w:sz w:val="28"/>
          <w:szCs w:val="28"/>
        </w:rPr>
        <w:t xml:space="preserve">роблемные, проектные </w:t>
      </w:r>
      <w:r w:rsidRPr="00D75FC2">
        <w:rPr>
          <w:rFonts w:ascii="Times New Roman" w:hAnsi="Times New Roman" w:cs="Times New Roman"/>
          <w:sz w:val="28"/>
          <w:szCs w:val="28"/>
        </w:rPr>
        <w:t xml:space="preserve"> группы создаются по инициативе педагогов, руководителей с целью выявления, изучения, обобщения опыта и решения проблем развития  дошкольного учреждения, а также для разработки инновационных программ, организации диагностических направлений деятельности учреждения, изучения социальных запросов.</w:t>
      </w:r>
    </w:p>
    <w:p w:rsidR="006D3DEA" w:rsidRPr="00D75FC2" w:rsidRDefault="006D3DEA" w:rsidP="00F865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lastRenderedPageBreak/>
        <w:t xml:space="preserve">4.2.4. Методический кабинет составляет информационную подсистему методической службы, отбирает, систематизирует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информацию,  организует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оперативное ознакомление педагогов, родителей, общественности с научно-методической информацией,  нормативно-правовыми и другими документами, создает банк данных, организует свое временное поступление необходимой информации, сообщает о новых поступлениях.</w:t>
      </w:r>
    </w:p>
    <w:p w:rsidR="006D3DEA" w:rsidRPr="00D75FC2" w:rsidRDefault="006D3DEA" w:rsidP="00F865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5FC2">
        <w:rPr>
          <w:rFonts w:ascii="Times New Roman" w:hAnsi="Times New Roman" w:cs="Times New Roman"/>
          <w:sz w:val="28"/>
          <w:szCs w:val="28"/>
        </w:rPr>
        <w:t xml:space="preserve">4.2.5. Служба мониторинга качества образования проводит исследования по отслеживанию поэтапных результатов образовательного процесса, отдельных его сторон; разрабатывает, адаптирует к условиям образовательного </w:t>
      </w:r>
      <w:proofErr w:type="gramStart"/>
      <w:r w:rsidRPr="00D75FC2">
        <w:rPr>
          <w:rFonts w:ascii="Times New Roman" w:hAnsi="Times New Roman" w:cs="Times New Roman"/>
          <w:sz w:val="28"/>
          <w:szCs w:val="28"/>
        </w:rPr>
        <w:t>учреждения  имеющиеся</w:t>
      </w:r>
      <w:proofErr w:type="gramEnd"/>
      <w:r w:rsidRPr="00D75FC2">
        <w:rPr>
          <w:rFonts w:ascii="Times New Roman" w:hAnsi="Times New Roman" w:cs="Times New Roman"/>
          <w:sz w:val="28"/>
          <w:szCs w:val="28"/>
        </w:rPr>
        <w:t xml:space="preserve"> мониторинговые методики и программы по длительному наблюдение (слежению) за педагогическими явлениями и профессиональной деятельности педагогов, осуществляя прогноз и  коррекцию образовательного процесса и профессионального развития педагогов.</w:t>
      </w:r>
    </w:p>
    <w:p w:rsidR="0000151E" w:rsidRDefault="0000151E" w:rsidP="00F8651D">
      <w:pPr>
        <w:ind w:left="567"/>
      </w:pPr>
      <w:bookmarkStart w:id="0" w:name="_GoBack"/>
      <w:bookmarkEnd w:id="0"/>
    </w:p>
    <w:sectPr w:rsidR="0000151E" w:rsidSect="00F8651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735"/>
    <w:multiLevelType w:val="hybridMultilevel"/>
    <w:tmpl w:val="507289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BD215B3"/>
    <w:multiLevelType w:val="hybridMultilevel"/>
    <w:tmpl w:val="650E3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6A1787"/>
    <w:multiLevelType w:val="multilevel"/>
    <w:tmpl w:val="E4BA34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36D37DF"/>
    <w:multiLevelType w:val="hybridMultilevel"/>
    <w:tmpl w:val="2CAACC1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5C2B23CE"/>
    <w:multiLevelType w:val="hybridMultilevel"/>
    <w:tmpl w:val="9558B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DEA"/>
    <w:rsid w:val="0000151E"/>
    <w:rsid w:val="00100DF9"/>
    <w:rsid w:val="006D3DEA"/>
    <w:rsid w:val="008012B3"/>
    <w:rsid w:val="0086479C"/>
    <w:rsid w:val="00963A13"/>
    <w:rsid w:val="00AC4C2E"/>
    <w:rsid w:val="00DA4FEA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F560"/>
  <w15:docId w15:val="{AEEAC2B8-696E-4888-9586-C9B725D6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1196</Words>
  <Characters>6821</Characters>
  <Application>Microsoft Office Word</Application>
  <DocSecurity>0</DocSecurity>
  <Lines>56</Lines>
  <Paragraphs>16</Paragraphs>
  <ScaleCrop>false</ScaleCrop>
  <Company>TENSOR_CORP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8</cp:revision>
  <cp:lastPrinted>2015-07-24T10:10:00Z</cp:lastPrinted>
  <dcterms:created xsi:type="dcterms:W3CDTF">2012-08-07T07:52:00Z</dcterms:created>
  <dcterms:modified xsi:type="dcterms:W3CDTF">2020-10-14T01:08:00Z</dcterms:modified>
</cp:coreProperties>
</file>