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C58" w:rsidRPr="00E1548D" w:rsidRDefault="00BF3C58" w:rsidP="00BF3C58">
      <w:pPr>
        <w:spacing w:after="0" w:line="240" w:lineRule="auto"/>
        <w:rPr>
          <w:rFonts w:ascii="Times New Roman" w:hAnsi="Times New Roman"/>
          <w:sz w:val="28"/>
          <w:szCs w:val="28"/>
        </w:rPr>
      </w:pPr>
    </w:p>
    <w:p w:rsidR="00B96BFE" w:rsidRPr="008C2BC0" w:rsidRDefault="00B96BFE" w:rsidP="00B96BFE">
      <w:pPr>
        <w:pStyle w:val="Standard"/>
        <w:jc w:val="center"/>
        <w:rPr>
          <w:rFonts w:ascii="Times New Roman" w:hAnsi="Times New Roman" w:cs="Times New Roman"/>
          <w:b/>
          <w:sz w:val="24"/>
          <w:szCs w:val="24"/>
        </w:rPr>
      </w:pPr>
      <w:r w:rsidRPr="008C2BC0">
        <w:rPr>
          <w:rFonts w:ascii="Times New Roman" w:hAnsi="Times New Roman" w:cs="Times New Roman"/>
          <w:b/>
          <w:sz w:val="24"/>
          <w:szCs w:val="24"/>
        </w:rPr>
        <w:t>Муниципальное бюджетное дошкольное образовательное учреждение</w:t>
      </w:r>
    </w:p>
    <w:p w:rsidR="00B96BFE" w:rsidRPr="008C2BC0" w:rsidRDefault="00B96BFE" w:rsidP="00B96BFE">
      <w:pPr>
        <w:pStyle w:val="Standard"/>
        <w:jc w:val="center"/>
        <w:rPr>
          <w:rFonts w:ascii="Times New Roman" w:hAnsi="Times New Roman" w:cs="Times New Roman"/>
          <w:b/>
          <w:sz w:val="24"/>
          <w:szCs w:val="24"/>
        </w:rPr>
      </w:pPr>
      <w:r w:rsidRPr="008C2BC0">
        <w:rPr>
          <w:rFonts w:ascii="Times New Roman" w:hAnsi="Times New Roman" w:cs="Times New Roman"/>
          <w:b/>
          <w:sz w:val="24"/>
          <w:szCs w:val="24"/>
        </w:rPr>
        <w:t>«Центр развития ребенка</w:t>
      </w:r>
      <w:r>
        <w:rPr>
          <w:rFonts w:ascii="Times New Roman" w:hAnsi="Times New Roman" w:cs="Times New Roman"/>
          <w:b/>
          <w:sz w:val="24"/>
          <w:szCs w:val="24"/>
        </w:rPr>
        <w:t xml:space="preserve"> </w:t>
      </w:r>
      <w:r w:rsidRPr="008C2BC0">
        <w:rPr>
          <w:rFonts w:ascii="Times New Roman" w:hAnsi="Times New Roman" w:cs="Times New Roman"/>
          <w:b/>
          <w:sz w:val="24"/>
          <w:szCs w:val="24"/>
        </w:rPr>
        <w:t>- детский сад №33 п.</w:t>
      </w:r>
      <w:r>
        <w:rPr>
          <w:rFonts w:ascii="Times New Roman" w:hAnsi="Times New Roman" w:cs="Times New Roman"/>
          <w:b/>
          <w:sz w:val="24"/>
          <w:szCs w:val="24"/>
        </w:rPr>
        <w:t xml:space="preserve"> </w:t>
      </w:r>
      <w:r w:rsidRPr="008C2BC0">
        <w:rPr>
          <w:rFonts w:ascii="Times New Roman" w:hAnsi="Times New Roman" w:cs="Times New Roman"/>
          <w:b/>
          <w:sz w:val="24"/>
          <w:szCs w:val="24"/>
        </w:rPr>
        <w:t>Новый Надеждинского района»</w:t>
      </w:r>
    </w:p>
    <w:p w:rsidR="00B96BFE" w:rsidRPr="008C2BC0" w:rsidRDefault="00B96BFE" w:rsidP="00B96BFE">
      <w:pPr>
        <w:pStyle w:val="Standard"/>
        <w:rPr>
          <w:rFonts w:ascii="Times New Roman" w:hAnsi="Times New Roman" w:cs="Times New Roman"/>
          <w:b/>
          <w:sz w:val="24"/>
          <w:szCs w:val="24"/>
        </w:rPr>
      </w:pPr>
    </w:p>
    <w:tbl>
      <w:tblPr>
        <w:tblW w:w="0" w:type="auto"/>
        <w:tblLook w:val="04A0" w:firstRow="1" w:lastRow="0" w:firstColumn="1" w:lastColumn="0" w:noHBand="0" w:noVBand="1"/>
      </w:tblPr>
      <w:tblGrid>
        <w:gridCol w:w="4955"/>
        <w:gridCol w:w="5183"/>
      </w:tblGrid>
      <w:tr w:rsidR="00B96BFE" w:rsidTr="00064D12">
        <w:tc>
          <w:tcPr>
            <w:tcW w:w="5210" w:type="dxa"/>
          </w:tcPr>
          <w:p w:rsidR="00B96BFE" w:rsidRPr="0081768A" w:rsidRDefault="00B96BFE" w:rsidP="00064D12">
            <w:pPr>
              <w:pStyle w:val="Standard"/>
              <w:rPr>
                <w:rFonts w:ascii="Times New Roman" w:hAnsi="Times New Roman" w:cs="Times New Roman"/>
                <w:sz w:val="24"/>
                <w:szCs w:val="24"/>
              </w:rPr>
            </w:pPr>
          </w:p>
        </w:tc>
        <w:tc>
          <w:tcPr>
            <w:tcW w:w="5210" w:type="dxa"/>
          </w:tcPr>
          <w:p w:rsidR="00B96BFE" w:rsidRPr="0081768A" w:rsidRDefault="00B96BFE" w:rsidP="00064D12">
            <w:pPr>
              <w:pStyle w:val="Standard"/>
              <w:ind w:left="602"/>
              <w:rPr>
                <w:rFonts w:ascii="Times New Roman" w:hAnsi="Times New Roman" w:cs="Times New Roman"/>
                <w:sz w:val="24"/>
                <w:szCs w:val="24"/>
              </w:rPr>
            </w:pPr>
            <w:r w:rsidRPr="0081768A">
              <w:rPr>
                <w:rFonts w:ascii="Times New Roman" w:hAnsi="Times New Roman" w:cs="Times New Roman"/>
                <w:sz w:val="24"/>
                <w:szCs w:val="24"/>
              </w:rPr>
              <w:t xml:space="preserve">Утверждаю: </w:t>
            </w:r>
          </w:p>
          <w:p w:rsidR="00B96BFE" w:rsidRPr="0081768A" w:rsidRDefault="00B96BFE" w:rsidP="00064D12">
            <w:pPr>
              <w:pStyle w:val="Standard"/>
              <w:ind w:left="602"/>
              <w:rPr>
                <w:rFonts w:ascii="Times New Roman" w:hAnsi="Times New Roman" w:cs="Times New Roman"/>
                <w:sz w:val="24"/>
                <w:szCs w:val="24"/>
              </w:rPr>
            </w:pPr>
            <w:r w:rsidRPr="0081768A">
              <w:rPr>
                <w:rFonts w:ascii="Times New Roman" w:hAnsi="Times New Roman" w:cs="Times New Roman"/>
                <w:sz w:val="24"/>
                <w:szCs w:val="24"/>
              </w:rPr>
              <w:t>Заведующий МБДОУ ЦРР ДС 33</w:t>
            </w:r>
          </w:p>
          <w:p w:rsidR="00B96BFE" w:rsidRPr="0081768A" w:rsidRDefault="00B96BFE" w:rsidP="00064D12">
            <w:pPr>
              <w:pStyle w:val="Standard"/>
              <w:ind w:left="602"/>
              <w:rPr>
                <w:rFonts w:ascii="Times New Roman" w:hAnsi="Times New Roman" w:cs="Times New Roman"/>
                <w:sz w:val="24"/>
                <w:szCs w:val="24"/>
              </w:rPr>
            </w:pPr>
            <w:r>
              <w:rPr>
                <w:rFonts w:ascii="Times New Roman" w:hAnsi="Times New Roman" w:cs="Times New Roman"/>
                <w:sz w:val="24"/>
                <w:szCs w:val="24"/>
              </w:rPr>
              <w:t>___________________А.А.Аленицкая</w:t>
            </w:r>
          </w:p>
          <w:p w:rsidR="00B96BFE" w:rsidRPr="0081768A" w:rsidRDefault="00B96BFE" w:rsidP="00064D12">
            <w:pPr>
              <w:pStyle w:val="Standard"/>
              <w:ind w:left="602"/>
              <w:rPr>
                <w:rFonts w:ascii="Times New Roman" w:hAnsi="Times New Roman" w:cs="Times New Roman"/>
                <w:sz w:val="24"/>
                <w:szCs w:val="24"/>
              </w:rPr>
            </w:pPr>
            <w:r w:rsidRPr="0081768A">
              <w:rPr>
                <w:rFonts w:ascii="Times New Roman" w:hAnsi="Times New Roman" w:cs="Times New Roman"/>
                <w:sz w:val="24"/>
                <w:szCs w:val="24"/>
              </w:rPr>
              <w:t xml:space="preserve">Приказ: от </w:t>
            </w:r>
            <w:r w:rsidRPr="00137AEA">
              <w:rPr>
                <w:rFonts w:ascii="Times New Roman" w:hAnsi="Times New Roman" w:cs="Times New Roman"/>
                <w:color w:val="FF0000"/>
                <w:sz w:val="24"/>
                <w:szCs w:val="24"/>
              </w:rPr>
              <w:t>25.08.202</w:t>
            </w:r>
            <w:r>
              <w:rPr>
                <w:rFonts w:ascii="Times New Roman" w:hAnsi="Times New Roman" w:cs="Times New Roman"/>
                <w:color w:val="FF0000"/>
                <w:sz w:val="24"/>
                <w:szCs w:val="24"/>
              </w:rPr>
              <w:t>1</w:t>
            </w:r>
            <w:r w:rsidRPr="0081768A">
              <w:rPr>
                <w:rFonts w:ascii="Times New Roman" w:hAnsi="Times New Roman" w:cs="Times New Roman"/>
                <w:sz w:val="24"/>
                <w:szCs w:val="24"/>
              </w:rPr>
              <w:t xml:space="preserve"> года</w:t>
            </w:r>
          </w:p>
        </w:tc>
      </w:tr>
    </w:tbl>
    <w:p w:rsidR="00B96BFE" w:rsidRPr="008C2BC0" w:rsidRDefault="00B96BFE" w:rsidP="00B96BFE">
      <w:pPr>
        <w:pStyle w:val="Standard"/>
        <w:rPr>
          <w:rFonts w:ascii="Times New Roman" w:hAnsi="Times New Roman" w:cs="Times New Roman"/>
          <w:sz w:val="24"/>
          <w:szCs w:val="24"/>
        </w:rPr>
      </w:pPr>
    </w:p>
    <w:p w:rsidR="004873F3" w:rsidRPr="00E1548D" w:rsidRDefault="004873F3" w:rsidP="004873F3">
      <w:pPr>
        <w:spacing w:after="0" w:line="240" w:lineRule="auto"/>
        <w:jc w:val="both"/>
        <w:rPr>
          <w:rFonts w:ascii="Times New Roman" w:hAnsi="Times New Roman"/>
          <w:iCs/>
          <w:sz w:val="28"/>
          <w:szCs w:val="28"/>
        </w:rPr>
      </w:pPr>
    </w:p>
    <w:p w:rsidR="004873F3" w:rsidRPr="00E1548D" w:rsidRDefault="004873F3" w:rsidP="004873F3">
      <w:pPr>
        <w:spacing w:after="0" w:line="240" w:lineRule="auto"/>
        <w:jc w:val="both"/>
        <w:rPr>
          <w:rFonts w:ascii="Times New Roman" w:hAnsi="Times New Roman"/>
          <w:iCs/>
          <w:sz w:val="28"/>
          <w:szCs w:val="28"/>
        </w:rPr>
      </w:pPr>
    </w:p>
    <w:p w:rsidR="004873F3" w:rsidRPr="00E1548D" w:rsidRDefault="004873F3" w:rsidP="004873F3">
      <w:pPr>
        <w:spacing w:after="0" w:line="240" w:lineRule="auto"/>
        <w:jc w:val="both"/>
        <w:rPr>
          <w:rFonts w:ascii="Times New Roman" w:hAnsi="Times New Roman"/>
          <w:iCs/>
          <w:sz w:val="28"/>
          <w:szCs w:val="28"/>
        </w:rPr>
      </w:pPr>
    </w:p>
    <w:p w:rsidR="004873F3" w:rsidRPr="00E1548D" w:rsidRDefault="004873F3" w:rsidP="004873F3">
      <w:pPr>
        <w:spacing w:after="0" w:line="240" w:lineRule="auto"/>
        <w:jc w:val="both"/>
        <w:rPr>
          <w:rFonts w:ascii="Times New Roman" w:hAnsi="Times New Roman"/>
          <w:sz w:val="28"/>
          <w:szCs w:val="28"/>
        </w:rPr>
      </w:pPr>
    </w:p>
    <w:p w:rsidR="004873F3" w:rsidRPr="00E1548D" w:rsidRDefault="004873F3" w:rsidP="004873F3">
      <w:pPr>
        <w:spacing w:after="0" w:line="240" w:lineRule="auto"/>
        <w:jc w:val="center"/>
        <w:rPr>
          <w:rFonts w:ascii="Times New Roman" w:hAnsi="Times New Roman"/>
          <w:b/>
          <w:sz w:val="28"/>
          <w:szCs w:val="28"/>
        </w:rPr>
      </w:pPr>
      <w:r w:rsidRPr="00E1548D">
        <w:rPr>
          <w:rFonts w:ascii="Times New Roman" w:hAnsi="Times New Roman"/>
          <w:b/>
          <w:sz w:val="28"/>
          <w:szCs w:val="28"/>
        </w:rPr>
        <w:t>Дополнительная общеобразовательная</w:t>
      </w:r>
    </w:p>
    <w:p w:rsidR="004873F3" w:rsidRPr="00E1548D" w:rsidRDefault="004873F3" w:rsidP="004873F3">
      <w:pPr>
        <w:spacing w:after="0" w:line="240" w:lineRule="auto"/>
        <w:jc w:val="center"/>
        <w:rPr>
          <w:rFonts w:ascii="Times New Roman" w:hAnsi="Times New Roman"/>
          <w:b/>
          <w:sz w:val="28"/>
          <w:szCs w:val="28"/>
        </w:rPr>
      </w:pPr>
      <w:r w:rsidRPr="00E1548D">
        <w:rPr>
          <w:rFonts w:ascii="Times New Roman" w:hAnsi="Times New Roman"/>
          <w:b/>
          <w:sz w:val="28"/>
          <w:szCs w:val="28"/>
        </w:rPr>
        <w:t>общеразвивающая программа</w:t>
      </w:r>
    </w:p>
    <w:p w:rsidR="004873F3" w:rsidRPr="00E1548D" w:rsidRDefault="004873F3" w:rsidP="004873F3">
      <w:pPr>
        <w:spacing w:after="0" w:line="240" w:lineRule="auto"/>
        <w:jc w:val="center"/>
        <w:rPr>
          <w:rFonts w:ascii="Times New Roman" w:hAnsi="Times New Roman"/>
          <w:sz w:val="28"/>
          <w:szCs w:val="28"/>
        </w:rPr>
      </w:pPr>
      <w:r w:rsidRPr="00E1548D">
        <w:rPr>
          <w:rFonts w:ascii="Times New Roman" w:hAnsi="Times New Roman"/>
          <w:sz w:val="28"/>
          <w:szCs w:val="28"/>
        </w:rPr>
        <w:t>социально-гуманитарной направленности</w:t>
      </w:r>
    </w:p>
    <w:p w:rsidR="004873F3" w:rsidRPr="00E1548D" w:rsidRDefault="004873F3" w:rsidP="004873F3">
      <w:pPr>
        <w:spacing w:after="0" w:line="240" w:lineRule="auto"/>
        <w:jc w:val="center"/>
        <w:rPr>
          <w:rFonts w:ascii="Times New Roman" w:eastAsia="Calibri" w:hAnsi="Times New Roman"/>
          <w:sz w:val="28"/>
          <w:szCs w:val="28"/>
          <w:shd w:val="clear" w:color="auto" w:fill="FFFFFF"/>
        </w:rPr>
      </w:pPr>
      <w:r w:rsidRPr="00E1548D">
        <w:rPr>
          <w:rFonts w:ascii="Times New Roman" w:eastAsia="Calibri" w:hAnsi="Times New Roman"/>
          <w:sz w:val="28"/>
          <w:szCs w:val="28"/>
          <w:shd w:val="clear" w:color="auto" w:fill="FFFFFF"/>
        </w:rPr>
        <w:t xml:space="preserve">«От </w:t>
      </w:r>
      <w:r w:rsidR="006F0ADE">
        <w:rPr>
          <w:rFonts w:ascii="Times New Roman" w:eastAsia="Calibri" w:hAnsi="Times New Roman"/>
          <w:sz w:val="28"/>
          <w:szCs w:val="28"/>
          <w:shd w:val="clear" w:color="auto" w:fill="FFFFFF"/>
        </w:rPr>
        <w:t>одного  до десяти</w:t>
      </w:r>
      <w:bookmarkStart w:id="0" w:name="_GoBack"/>
      <w:bookmarkEnd w:id="0"/>
      <w:r w:rsidRPr="00E1548D">
        <w:rPr>
          <w:rFonts w:ascii="Times New Roman" w:eastAsia="Calibri" w:hAnsi="Times New Roman"/>
          <w:sz w:val="28"/>
          <w:szCs w:val="28"/>
          <w:shd w:val="clear" w:color="auto" w:fill="FFFFFF"/>
        </w:rPr>
        <w:t>»</w:t>
      </w:r>
    </w:p>
    <w:p w:rsidR="004873F3" w:rsidRPr="00E1548D" w:rsidRDefault="004873F3" w:rsidP="004873F3">
      <w:pPr>
        <w:spacing w:after="0" w:line="240" w:lineRule="auto"/>
        <w:jc w:val="center"/>
        <w:rPr>
          <w:rFonts w:ascii="Times New Roman" w:hAnsi="Times New Roman"/>
          <w:sz w:val="28"/>
          <w:szCs w:val="28"/>
        </w:rPr>
      </w:pPr>
    </w:p>
    <w:p w:rsidR="004873F3" w:rsidRPr="00E1548D" w:rsidRDefault="004873F3" w:rsidP="004873F3">
      <w:pPr>
        <w:spacing w:after="0" w:line="240" w:lineRule="auto"/>
        <w:jc w:val="center"/>
        <w:rPr>
          <w:rFonts w:ascii="Times New Roman" w:hAnsi="Times New Roman"/>
          <w:sz w:val="28"/>
          <w:szCs w:val="28"/>
        </w:rPr>
      </w:pPr>
      <w:r w:rsidRPr="00E1548D">
        <w:rPr>
          <w:rFonts w:ascii="Times New Roman" w:hAnsi="Times New Roman"/>
          <w:sz w:val="28"/>
          <w:szCs w:val="28"/>
        </w:rPr>
        <w:t xml:space="preserve">Возраст обучающихся: </w:t>
      </w:r>
      <w:r w:rsidR="00B96BFE">
        <w:rPr>
          <w:rFonts w:ascii="Times New Roman" w:eastAsia="Calibri" w:hAnsi="Times New Roman"/>
          <w:sz w:val="28"/>
          <w:szCs w:val="28"/>
        </w:rPr>
        <w:t>5</w:t>
      </w:r>
      <w:r w:rsidRPr="00E1548D">
        <w:rPr>
          <w:rFonts w:ascii="Times New Roman" w:eastAsia="Calibri" w:hAnsi="Times New Roman"/>
          <w:sz w:val="28"/>
          <w:szCs w:val="28"/>
        </w:rPr>
        <w:t>-7 лет</w:t>
      </w:r>
    </w:p>
    <w:p w:rsidR="004873F3" w:rsidRPr="00E1548D" w:rsidRDefault="004873F3" w:rsidP="004873F3">
      <w:pPr>
        <w:spacing w:after="0" w:line="240" w:lineRule="auto"/>
        <w:jc w:val="center"/>
        <w:rPr>
          <w:rFonts w:ascii="Times New Roman" w:eastAsia="Calibri" w:hAnsi="Times New Roman"/>
          <w:sz w:val="28"/>
          <w:szCs w:val="28"/>
        </w:rPr>
      </w:pPr>
      <w:r w:rsidRPr="00E1548D">
        <w:rPr>
          <w:rFonts w:ascii="Times New Roman" w:hAnsi="Times New Roman"/>
          <w:sz w:val="28"/>
          <w:szCs w:val="28"/>
        </w:rPr>
        <w:t xml:space="preserve">Срок реализации программы: </w:t>
      </w:r>
      <w:r w:rsidRPr="00E1548D">
        <w:rPr>
          <w:rFonts w:ascii="Times New Roman" w:eastAsia="Calibri" w:hAnsi="Times New Roman"/>
          <w:sz w:val="28"/>
          <w:szCs w:val="28"/>
        </w:rPr>
        <w:t>1 год</w:t>
      </w:r>
    </w:p>
    <w:p w:rsidR="004873F3" w:rsidRPr="00E1548D" w:rsidRDefault="004873F3" w:rsidP="004873F3">
      <w:pPr>
        <w:spacing w:after="0" w:line="240" w:lineRule="auto"/>
        <w:jc w:val="center"/>
        <w:rPr>
          <w:rFonts w:ascii="Times New Roman" w:hAnsi="Times New Roman"/>
          <w:sz w:val="28"/>
          <w:szCs w:val="28"/>
        </w:rPr>
      </w:pPr>
    </w:p>
    <w:p w:rsidR="004873F3" w:rsidRPr="00E1548D" w:rsidRDefault="004873F3" w:rsidP="004873F3">
      <w:pPr>
        <w:spacing w:after="0" w:line="240" w:lineRule="auto"/>
        <w:jc w:val="center"/>
        <w:rPr>
          <w:rFonts w:ascii="Times New Roman" w:hAnsi="Times New Roman"/>
          <w:b/>
          <w:sz w:val="28"/>
          <w:szCs w:val="28"/>
        </w:rPr>
      </w:pPr>
    </w:p>
    <w:tbl>
      <w:tblPr>
        <w:tblpPr w:leftFromText="180" w:rightFromText="180" w:vertAnchor="text" w:horzAnchor="margin" w:tblpY="85"/>
        <w:tblW w:w="9747" w:type="dxa"/>
        <w:tblLook w:val="04A0" w:firstRow="1" w:lastRow="0" w:firstColumn="1" w:lastColumn="0" w:noHBand="0" w:noVBand="1"/>
      </w:tblPr>
      <w:tblGrid>
        <w:gridCol w:w="3936"/>
        <w:gridCol w:w="5811"/>
      </w:tblGrid>
      <w:tr w:rsidR="004873F3" w:rsidRPr="00E1548D" w:rsidTr="00B96BFE">
        <w:trPr>
          <w:trHeight w:val="1975"/>
        </w:trPr>
        <w:tc>
          <w:tcPr>
            <w:tcW w:w="3936" w:type="dxa"/>
          </w:tcPr>
          <w:p w:rsidR="004873F3" w:rsidRPr="00E1548D" w:rsidRDefault="004873F3" w:rsidP="006B27B5">
            <w:pPr>
              <w:spacing w:after="0" w:line="240" w:lineRule="auto"/>
              <w:jc w:val="right"/>
              <w:rPr>
                <w:rFonts w:ascii="Times New Roman" w:hAnsi="Times New Roman"/>
                <w:sz w:val="28"/>
                <w:szCs w:val="28"/>
              </w:rPr>
            </w:pPr>
          </w:p>
        </w:tc>
        <w:tc>
          <w:tcPr>
            <w:tcW w:w="5811" w:type="dxa"/>
          </w:tcPr>
          <w:p w:rsidR="004873F3" w:rsidRPr="00E1548D" w:rsidRDefault="004873F3" w:rsidP="006B27B5">
            <w:pPr>
              <w:spacing w:after="0" w:line="240" w:lineRule="auto"/>
              <w:jc w:val="right"/>
              <w:rPr>
                <w:rFonts w:ascii="Times New Roman" w:hAnsi="Times New Roman"/>
                <w:sz w:val="28"/>
                <w:szCs w:val="28"/>
              </w:rPr>
            </w:pPr>
            <w:r w:rsidRPr="00E1548D">
              <w:rPr>
                <w:rFonts w:ascii="Times New Roman" w:hAnsi="Times New Roman"/>
                <w:sz w:val="28"/>
                <w:szCs w:val="28"/>
              </w:rPr>
              <w:t>Составитель:</w:t>
            </w:r>
          </w:p>
          <w:p w:rsidR="004873F3" w:rsidRPr="00E1548D" w:rsidRDefault="00B96BFE" w:rsidP="006B27B5">
            <w:pPr>
              <w:spacing w:after="0" w:line="240" w:lineRule="auto"/>
              <w:jc w:val="right"/>
              <w:rPr>
                <w:rFonts w:ascii="Times New Roman" w:hAnsi="Times New Roman"/>
                <w:sz w:val="28"/>
                <w:szCs w:val="28"/>
              </w:rPr>
            </w:pPr>
            <w:r>
              <w:rPr>
                <w:rFonts w:ascii="Times New Roman" w:hAnsi="Times New Roman"/>
                <w:sz w:val="28"/>
                <w:szCs w:val="28"/>
              </w:rPr>
              <w:t>Воспитатель высшей квалификационной категории МБДОУ ЦРР ДС № 33 п. Новый С.В. КУВАЛДИНА</w:t>
            </w:r>
            <w:r w:rsidR="004873F3" w:rsidRPr="00E1548D">
              <w:rPr>
                <w:rFonts w:ascii="Times New Roman" w:eastAsia="Calibri" w:hAnsi="Times New Roman"/>
                <w:sz w:val="28"/>
                <w:szCs w:val="28"/>
              </w:rPr>
              <w:t xml:space="preserve"> </w:t>
            </w:r>
            <w:r w:rsidR="004873F3" w:rsidRPr="00E1548D">
              <w:rPr>
                <w:rFonts w:ascii="Times New Roman" w:hAnsi="Times New Roman"/>
                <w:sz w:val="28"/>
                <w:szCs w:val="28"/>
              </w:rPr>
              <w:t xml:space="preserve"> </w:t>
            </w:r>
          </w:p>
        </w:tc>
      </w:tr>
    </w:tbl>
    <w:p w:rsidR="004873F3" w:rsidRPr="00E1548D" w:rsidRDefault="004873F3" w:rsidP="004873F3">
      <w:pPr>
        <w:spacing w:after="0" w:line="240" w:lineRule="auto"/>
        <w:jc w:val="right"/>
        <w:rPr>
          <w:rFonts w:ascii="Times New Roman" w:hAnsi="Times New Roman"/>
          <w:sz w:val="28"/>
          <w:szCs w:val="28"/>
        </w:rPr>
      </w:pPr>
    </w:p>
    <w:p w:rsidR="004873F3" w:rsidRPr="00E1548D" w:rsidRDefault="004873F3" w:rsidP="004873F3">
      <w:pPr>
        <w:spacing w:after="0" w:line="240" w:lineRule="auto"/>
        <w:jc w:val="right"/>
        <w:rPr>
          <w:rFonts w:ascii="Times New Roman" w:hAnsi="Times New Roman"/>
          <w:sz w:val="28"/>
          <w:szCs w:val="28"/>
        </w:rPr>
      </w:pPr>
    </w:p>
    <w:p w:rsidR="004873F3" w:rsidRPr="00E1548D" w:rsidRDefault="004873F3" w:rsidP="004873F3">
      <w:pPr>
        <w:spacing w:after="0" w:line="240" w:lineRule="auto"/>
        <w:jc w:val="right"/>
        <w:rPr>
          <w:rFonts w:ascii="Times New Roman" w:hAnsi="Times New Roman"/>
          <w:sz w:val="28"/>
          <w:szCs w:val="28"/>
        </w:rPr>
      </w:pPr>
    </w:p>
    <w:p w:rsidR="004873F3" w:rsidRDefault="004873F3" w:rsidP="004873F3">
      <w:pPr>
        <w:spacing w:after="0" w:line="240" w:lineRule="auto"/>
        <w:jc w:val="right"/>
        <w:rPr>
          <w:rFonts w:ascii="Times New Roman" w:hAnsi="Times New Roman"/>
          <w:sz w:val="28"/>
          <w:szCs w:val="28"/>
        </w:rPr>
      </w:pPr>
    </w:p>
    <w:p w:rsidR="00B96BFE" w:rsidRDefault="00B96BFE" w:rsidP="004873F3">
      <w:pPr>
        <w:spacing w:after="0" w:line="240" w:lineRule="auto"/>
        <w:jc w:val="right"/>
        <w:rPr>
          <w:rFonts w:ascii="Times New Roman" w:hAnsi="Times New Roman"/>
          <w:sz w:val="28"/>
          <w:szCs w:val="28"/>
        </w:rPr>
      </w:pPr>
    </w:p>
    <w:p w:rsidR="00B96BFE" w:rsidRDefault="00B96BFE" w:rsidP="004873F3">
      <w:pPr>
        <w:spacing w:after="0" w:line="240" w:lineRule="auto"/>
        <w:jc w:val="right"/>
        <w:rPr>
          <w:rFonts w:ascii="Times New Roman" w:hAnsi="Times New Roman"/>
          <w:sz w:val="28"/>
          <w:szCs w:val="28"/>
        </w:rPr>
      </w:pPr>
    </w:p>
    <w:p w:rsidR="00B96BFE" w:rsidRDefault="00B96BFE" w:rsidP="004873F3">
      <w:pPr>
        <w:spacing w:after="0" w:line="240" w:lineRule="auto"/>
        <w:jc w:val="right"/>
        <w:rPr>
          <w:rFonts w:ascii="Times New Roman" w:hAnsi="Times New Roman"/>
          <w:sz w:val="28"/>
          <w:szCs w:val="28"/>
        </w:rPr>
      </w:pPr>
    </w:p>
    <w:p w:rsidR="00B96BFE" w:rsidRDefault="00B96BFE" w:rsidP="004873F3">
      <w:pPr>
        <w:spacing w:after="0" w:line="240" w:lineRule="auto"/>
        <w:jc w:val="right"/>
        <w:rPr>
          <w:rFonts w:ascii="Times New Roman" w:hAnsi="Times New Roman"/>
          <w:sz w:val="28"/>
          <w:szCs w:val="28"/>
        </w:rPr>
      </w:pPr>
    </w:p>
    <w:p w:rsidR="00B96BFE" w:rsidRDefault="00B96BFE" w:rsidP="004873F3">
      <w:pPr>
        <w:spacing w:after="0" w:line="240" w:lineRule="auto"/>
        <w:jc w:val="right"/>
        <w:rPr>
          <w:rFonts w:ascii="Times New Roman" w:hAnsi="Times New Roman"/>
          <w:sz w:val="28"/>
          <w:szCs w:val="28"/>
        </w:rPr>
      </w:pPr>
    </w:p>
    <w:p w:rsidR="00B96BFE" w:rsidRDefault="00B96BFE" w:rsidP="004873F3">
      <w:pPr>
        <w:spacing w:after="0" w:line="240" w:lineRule="auto"/>
        <w:jc w:val="right"/>
        <w:rPr>
          <w:rFonts w:ascii="Times New Roman" w:hAnsi="Times New Roman"/>
          <w:sz w:val="28"/>
          <w:szCs w:val="28"/>
        </w:rPr>
      </w:pPr>
    </w:p>
    <w:p w:rsidR="00B96BFE" w:rsidRDefault="00B96BFE" w:rsidP="004873F3">
      <w:pPr>
        <w:spacing w:after="0" w:line="240" w:lineRule="auto"/>
        <w:jc w:val="right"/>
        <w:rPr>
          <w:rFonts w:ascii="Times New Roman" w:hAnsi="Times New Roman"/>
          <w:sz w:val="28"/>
          <w:szCs w:val="28"/>
        </w:rPr>
      </w:pPr>
    </w:p>
    <w:p w:rsidR="00B96BFE" w:rsidRDefault="00B96BFE" w:rsidP="004873F3">
      <w:pPr>
        <w:spacing w:after="0" w:line="240" w:lineRule="auto"/>
        <w:jc w:val="right"/>
        <w:rPr>
          <w:rFonts w:ascii="Times New Roman" w:hAnsi="Times New Roman"/>
          <w:sz w:val="28"/>
          <w:szCs w:val="28"/>
        </w:rPr>
      </w:pPr>
    </w:p>
    <w:p w:rsidR="00B96BFE" w:rsidRDefault="00B96BFE" w:rsidP="004873F3">
      <w:pPr>
        <w:spacing w:after="0" w:line="240" w:lineRule="auto"/>
        <w:jc w:val="right"/>
        <w:rPr>
          <w:rFonts w:ascii="Times New Roman" w:hAnsi="Times New Roman"/>
          <w:sz w:val="28"/>
          <w:szCs w:val="28"/>
        </w:rPr>
      </w:pPr>
    </w:p>
    <w:p w:rsidR="00B96BFE" w:rsidRDefault="00B96BFE" w:rsidP="004873F3">
      <w:pPr>
        <w:spacing w:after="0" w:line="240" w:lineRule="auto"/>
        <w:jc w:val="right"/>
        <w:rPr>
          <w:rFonts w:ascii="Times New Roman" w:hAnsi="Times New Roman"/>
          <w:sz w:val="28"/>
          <w:szCs w:val="28"/>
        </w:rPr>
      </w:pPr>
    </w:p>
    <w:p w:rsidR="00B96BFE" w:rsidRPr="00E1548D" w:rsidRDefault="00B96BFE" w:rsidP="004873F3">
      <w:pPr>
        <w:spacing w:after="0" w:line="240" w:lineRule="auto"/>
        <w:jc w:val="right"/>
        <w:rPr>
          <w:rFonts w:ascii="Times New Roman" w:hAnsi="Times New Roman"/>
          <w:sz w:val="28"/>
          <w:szCs w:val="28"/>
        </w:rPr>
      </w:pPr>
    </w:p>
    <w:p w:rsidR="004873F3" w:rsidRPr="00E1548D" w:rsidRDefault="004873F3" w:rsidP="004873F3">
      <w:pPr>
        <w:spacing w:after="0" w:line="240" w:lineRule="auto"/>
        <w:jc w:val="right"/>
        <w:rPr>
          <w:rFonts w:ascii="Times New Roman" w:hAnsi="Times New Roman"/>
          <w:sz w:val="28"/>
          <w:szCs w:val="28"/>
        </w:rPr>
      </w:pPr>
    </w:p>
    <w:p w:rsidR="004873F3" w:rsidRPr="00E1548D" w:rsidRDefault="00B96BFE" w:rsidP="004873F3">
      <w:pPr>
        <w:spacing w:after="0" w:line="240" w:lineRule="auto"/>
        <w:jc w:val="center"/>
        <w:rPr>
          <w:rFonts w:ascii="Times New Roman" w:hAnsi="Times New Roman"/>
          <w:sz w:val="28"/>
          <w:szCs w:val="28"/>
        </w:rPr>
      </w:pPr>
      <w:r>
        <w:rPr>
          <w:rFonts w:ascii="Times New Roman" w:hAnsi="Times New Roman"/>
          <w:sz w:val="28"/>
          <w:szCs w:val="28"/>
        </w:rPr>
        <w:t>п. Новый</w:t>
      </w:r>
    </w:p>
    <w:p w:rsidR="004873F3" w:rsidRPr="00E1548D" w:rsidRDefault="004873F3" w:rsidP="004873F3">
      <w:pPr>
        <w:spacing w:after="0" w:line="240" w:lineRule="auto"/>
        <w:jc w:val="center"/>
        <w:rPr>
          <w:rFonts w:ascii="Times New Roman" w:hAnsi="Times New Roman"/>
          <w:sz w:val="28"/>
          <w:szCs w:val="28"/>
        </w:rPr>
      </w:pPr>
      <w:r w:rsidRPr="00E1548D">
        <w:rPr>
          <w:rFonts w:ascii="Times New Roman" w:hAnsi="Times New Roman"/>
          <w:sz w:val="28"/>
          <w:szCs w:val="28"/>
        </w:rPr>
        <w:t>2021 год</w:t>
      </w:r>
    </w:p>
    <w:p w:rsidR="00364FD8" w:rsidRDefault="00364FD8" w:rsidP="004536DA">
      <w:pPr>
        <w:spacing w:after="0"/>
        <w:rPr>
          <w:rFonts w:ascii="Times New Roman" w:hAnsi="Times New Roman"/>
          <w:b/>
          <w:sz w:val="28"/>
          <w:szCs w:val="28"/>
        </w:rPr>
      </w:pPr>
    </w:p>
    <w:p w:rsidR="00B96BFE" w:rsidRDefault="00B96BFE" w:rsidP="004536DA">
      <w:pPr>
        <w:spacing w:after="0"/>
        <w:rPr>
          <w:rFonts w:ascii="Times New Roman" w:hAnsi="Times New Roman"/>
          <w:b/>
          <w:sz w:val="28"/>
          <w:szCs w:val="28"/>
        </w:rPr>
      </w:pPr>
    </w:p>
    <w:p w:rsidR="004873F3" w:rsidRPr="00E1548D" w:rsidRDefault="004873F3" w:rsidP="004536DA">
      <w:pPr>
        <w:spacing w:after="0"/>
        <w:rPr>
          <w:rFonts w:ascii="Times New Roman" w:hAnsi="Times New Roman"/>
          <w:b/>
          <w:sz w:val="28"/>
          <w:szCs w:val="28"/>
        </w:rPr>
      </w:pPr>
    </w:p>
    <w:p w:rsidR="006B27B5" w:rsidRPr="00E1548D" w:rsidRDefault="006B27B5" w:rsidP="006B27B5">
      <w:pPr>
        <w:spacing w:after="0" w:line="240" w:lineRule="auto"/>
        <w:ind w:right="-139"/>
        <w:jc w:val="center"/>
        <w:rPr>
          <w:rFonts w:ascii="Times New Roman" w:hAnsi="Times New Roman"/>
          <w:sz w:val="28"/>
          <w:szCs w:val="28"/>
        </w:rPr>
      </w:pPr>
      <w:r w:rsidRPr="00E1548D">
        <w:rPr>
          <w:rFonts w:ascii="Times New Roman" w:hAnsi="Times New Roman"/>
          <w:b/>
          <w:bCs/>
          <w:sz w:val="28"/>
          <w:szCs w:val="28"/>
        </w:rPr>
        <w:t xml:space="preserve">Лист изменений в дополнительной общеобразовательной общеразвивающей программе на 2021-2022 учебный год </w:t>
      </w:r>
    </w:p>
    <w:p w:rsidR="006B27B5" w:rsidRPr="00E1548D" w:rsidRDefault="006B27B5" w:rsidP="006B27B5">
      <w:pPr>
        <w:spacing w:after="0" w:line="235" w:lineRule="auto"/>
        <w:ind w:left="1420"/>
        <w:rPr>
          <w:rFonts w:ascii="Times New Roman" w:hAnsi="Times New Roman"/>
          <w:sz w:val="28"/>
          <w:szCs w:val="28"/>
        </w:rPr>
      </w:pPr>
    </w:p>
    <w:p w:rsidR="006B27B5" w:rsidRPr="00E1548D" w:rsidRDefault="006B27B5" w:rsidP="006B27B5">
      <w:pPr>
        <w:spacing w:after="0" w:line="227" w:lineRule="exact"/>
        <w:rPr>
          <w:rFonts w:ascii="Times New Roman" w:hAnsi="Times New Roman"/>
          <w:sz w:val="28"/>
          <w:szCs w:val="28"/>
        </w:rPr>
      </w:pPr>
    </w:p>
    <w:tbl>
      <w:tblPr>
        <w:tblW w:w="9600" w:type="dxa"/>
        <w:tblInd w:w="150" w:type="dxa"/>
        <w:tblLayout w:type="fixed"/>
        <w:tblCellMar>
          <w:left w:w="0" w:type="dxa"/>
          <w:right w:w="0" w:type="dxa"/>
        </w:tblCellMar>
        <w:tblLook w:val="04A0" w:firstRow="1" w:lastRow="0" w:firstColumn="1" w:lastColumn="0" w:noHBand="0" w:noVBand="1"/>
      </w:tblPr>
      <w:tblGrid>
        <w:gridCol w:w="860"/>
        <w:gridCol w:w="3820"/>
        <w:gridCol w:w="4920"/>
      </w:tblGrid>
      <w:tr w:rsidR="006B27B5" w:rsidRPr="00E1548D" w:rsidTr="006B27B5">
        <w:trPr>
          <w:trHeight w:val="285"/>
        </w:trPr>
        <w:tc>
          <w:tcPr>
            <w:tcW w:w="860" w:type="dxa"/>
            <w:tcBorders>
              <w:top w:val="single" w:sz="8" w:space="0" w:color="auto"/>
              <w:left w:val="single" w:sz="8" w:space="0" w:color="auto"/>
              <w:bottom w:val="single" w:sz="8" w:space="0" w:color="auto"/>
              <w:right w:val="single" w:sz="8" w:space="0" w:color="auto"/>
            </w:tcBorders>
            <w:vAlign w:val="bottom"/>
          </w:tcPr>
          <w:p w:rsidR="006B27B5" w:rsidRPr="00E1548D" w:rsidRDefault="006B27B5" w:rsidP="006B27B5">
            <w:pPr>
              <w:spacing w:after="0" w:line="240" w:lineRule="auto"/>
              <w:jc w:val="center"/>
              <w:rPr>
                <w:rFonts w:ascii="Times New Roman" w:hAnsi="Times New Roman"/>
                <w:sz w:val="28"/>
                <w:szCs w:val="28"/>
              </w:rPr>
            </w:pPr>
            <w:r w:rsidRPr="00E1548D">
              <w:rPr>
                <w:rFonts w:ascii="Times New Roman" w:hAnsi="Times New Roman"/>
                <w:b/>
                <w:bCs/>
                <w:w w:val="99"/>
                <w:sz w:val="28"/>
                <w:szCs w:val="28"/>
              </w:rPr>
              <w:t>№</w:t>
            </w:r>
          </w:p>
        </w:tc>
        <w:tc>
          <w:tcPr>
            <w:tcW w:w="3820" w:type="dxa"/>
            <w:tcBorders>
              <w:top w:val="single" w:sz="8" w:space="0" w:color="auto"/>
              <w:bottom w:val="single" w:sz="8" w:space="0" w:color="auto"/>
              <w:right w:val="single" w:sz="8" w:space="0" w:color="auto"/>
            </w:tcBorders>
            <w:vAlign w:val="bottom"/>
          </w:tcPr>
          <w:p w:rsidR="006B27B5" w:rsidRPr="00E1548D" w:rsidRDefault="006B27B5" w:rsidP="006B27B5">
            <w:pPr>
              <w:spacing w:after="0" w:line="240" w:lineRule="auto"/>
              <w:ind w:left="780"/>
              <w:rPr>
                <w:rFonts w:ascii="Times New Roman" w:hAnsi="Times New Roman"/>
                <w:sz w:val="28"/>
                <w:szCs w:val="28"/>
              </w:rPr>
            </w:pPr>
            <w:r w:rsidRPr="00E1548D">
              <w:rPr>
                <w:rFonts w:ascii="Times New Roman" w:hAnsi="Times New Roman"/>
                <w:b/>
                <w:bCs/>
                <w:sz w:val="28"/>
                <w:szCs w:val="28"/>
              </w:rPr>
              <w:t>Разделы программы</w:t>
            </w:r>
          </w:p>
        </w:tc>
        <w:tc>
          <w:tcPr>
            <w:tcW w:w="4920" w:type="dxa"/>
            <w:tcBorders>
              <w:top w:val="single" w:sz="8" w:space="0" w:color="auto"/>
              <w:bottom w:val="single" w:sz="8" w:space="0" w:color="auto"/>
              <w:right w:val="single" w:sz="8" w:space="0" w:color="auto"/>
            </w:tcBorders>
            <w:vAlign w:val="bottom"/>
          </w:tcPr>
          <w:p w:rsidR="006B27B5" w:rsidRPr="00E1548D" w:rsidRDefault="006B27B5" w:rsidP="006B27B5">
            <w:pPr>
              <w:spacing w:after="0" w:line="240" w:lineRule="auto"/>
              <w:ind w:left="1240"/>
              <w:rPr>
                <w:rFonts w:ascii="Times New Roman" w:hAnsi="Times New Roman"/>
                <w:sz w:val="28"/>
                <w:szCs w:val="28"/>
              </w:rPr>
            </w:pPr>
            <w:r w:rsidRPr="00E1548D">
              <w:rPr>
                <w:rFonts w:ascii="Times New Roman" w:hAnsi="Times New Roman"/>
                <w:b/>
                <w:bCs/>
                <w:sz w:val="28"/>
                <w:szCs w:val="28"/>
              </w:rPr>
              <w:t>Внесенные изменения</w:t>
            </w:r>
          </w:p>
        </w:tc>
      </w:tr>
      <w:tr w:rsidR="006B27B5" w:rsidRPr="00E1548D" w:rsidTr="006B27B5">
        <w:trPr>
          <w:trHeight w:val="285"/>
        </w:trPr>
        <w:tc>
          <w:tcPr>
            <w:tcW w:w="860" w:type="dxa"/>
            <w:tcBorders>
              <w:top w:val="single" w:sz="8" w:space="0" w:color="auto"/>
              <w:left w:val="single" w:sz="8" w:space="0" w:color="auto"/>
              <w:bottom w:val="single" w:sz="8" w:space="0" w:color="auto"/>
              <w:right w:val="single" w:sz="8" w:space="0" w:color="auto"/>
            </w:tcBorders>
            <w:vAlign w:val="bottom"/>
          </w:tcPr>
          <w:p w:rsidR="006B27B5" w:rsidRPr="00E1548D" w:rsidRDefault="00CB13E4" w:rsidP="006B27B5">
            <w:pPr>
              <w:spacing w:after="0" w:line="240" w:lineRule="auto"/>
              <w:jc w:val="center"/>
              <w:rPr>
                <w:rFonts w:ascii="Times New Roman" w:hAnsi="Times New Roman"/>
                <w:b/>
                <w:bCs/>
                <w:w w:val="99"/>
                <w:sz w:val="28"/>
                <w:szCs w:val="28"/>
              </w:rPr>
            </w:pPr>
            <w:r w:rsidRPr="00E1548D">
              <w:rPr>
                <w:rFonts w:ascii="Times New Roman" w:hAnsi="Times New Roman"/>
                <w:b/>
                <w:bCs/>
                <w:w w:val="99"/>
                <w:sz w:val="28"/>
                <w:szCs w:val="28"/>
              </w:rPr>
              <w:t>1</w:t>
            </w:r>
          </w:p>
        </w:tc>
        <w:tc>
          <w:tcPr>
            <w:tcW w:w="3820" w:type="dxa"/>
            <w:tcBorders>
              <w:top w:val="single" w:sz="8" w:space="0" w:color="auto"/>
              <w:bottom w:val="single" w:sz="8" w:space="0" w:color="auto"/>
              <w:right w:val="single" w:sz="8" w:space="0" w:color="auto"/>
            </w:tcBorders>
            <w:vAlign w:val="bottom"/>
          </w:tcPr>
          <w:p w:rsidR="006B27B5" w:rsidRPr="00E1548D" w:rsidRDefault="006B27B5" w:rsidP="006B27B5">
            <w:pPr>
              <w:spacing w:after="0" w:line="240" w:lineRule="auto"/>
              <w:jc w:val="both"/>
              <w:rPr>
                <w:rFonts w:ascii="Times New Roman" w:hAnsi="Times New Roman"/>
                <w:b/>
                <w:bCs/>
                <w:sz w:val="28"/>
                <w:szCs w:val="28"/>
              </w:rPr>
            </w:pPr>
            <w:r w:rsidRPr="00E1548D">
              <w:rPr>
                <w:rFonts w:ascii="Times New Roman" w:hAnsi="Times New Roman"/>
                <w:bCs/>
                <w:sz w:val="28"/>
                <w:szCs w:val="28"/>
              </w:rPr>
              <w:t>Пояснительная записка</w:t>
            </w:r>
          </w:p>
        </w:tc>
        <w:tc>
          <w:tcPr>
            <w:tcW w:w="4920" w:type="dxa"/>
            <w:tcBorders>
              <w:top w:val="single" w:sz="8" w:space="0" w:color="auto"/>
              <w:bottom w:val="single" w:sz="8" w:space="0" w:color="auto"/>
              <w:right w:val="single" w:sz="8" w:space="0" w:color="auto"/>
            </w:tcBorders>
            <w:vAlign w:val="bottom"/>
          </w:tcPr>
          <w:p w:rsidR="006B27B5" w:rsidRPr="00E1548D" w:rsidRDefault="006B27B5" w:rsidP="006B27B5">
            <w:pPr>
              <w:spacing w:after="0" w:line="240" w:lineRule="auto"/>
              <w:jc w:val="both"/>
              <w:rPr>
                <w:rFonts w:ascii="Times New Roman" w:hAnsi="Times New Roman"/>
                <w:bCs/>
                <w:sz w:val="28"/>
                <w:szCs w:val="28"/>
              </w:rPr>
            </w:pPr>
            <w:r w:rsidRPr="00E1548D">
              <w:rPr>
                <w:rFonts w:ascii="Times New Roman" w:hAnsi="Times New Roman"/>
                <w:bCs/>
                <w:sz w:val="28"/>
                <w:szCs w:val="28"/>
              </w:rPr>
              <w:t>Добавлены н</w:t>
            </w:r>
            <w:r w:rsidR="001D4D96" w:rsidRPr="00E1548D">
              <w:rPr>
                <w:rFonts w:ascii="Times New Roman" w:hAnsi="Times New Roman"/>
                <w:bCs/>
                <w:sz w:val="28"/>
                <w:szCs w:val="28"/>
              </w:rPr>
              <w:t>ормативные документы в новой редакции.</w:t>
            </w:r>
          </w:p>
        </w:tc>
      </w:tr>
    </w:tbl>
    <w:p w:rsidR="006B27B5" w:rsidRPr="00E1548D" w:rsidRDefault="006B27B5" w:rsidP="006B27B5">
      <w:pPr>
        <w:spacing w:after="0" w:line="303" w:lineRule="exact"/>
        <w:jc w:val="both"/>
        <w:rPr>
          <w:rFonts w:ascii="Times New Roman" w:hAnsi="Times New Roman"/>
          <w:sz w:val="28"/>
          <w:szCs w:val="28"/>
        </w:rPr>
      </w:pPr>
    </w:p>
    <w:p w:rsidR="006B27B5" w:rsidRPr="00B96BFE" w:rsidRDefault="006B27B5" w:rsidP="006B27B5">
      <w:pPr>
        <w:spacing w:after="0" w:line="234" w:lineRule="auto"/>
        <w:ind w:left="260" w:right="120"/>
        <w:jc w:val="both"/>
        <w:rPr>
          <w:rFonts w:ascii="Times New Roman" w:hAnsi="Times New Roman"/>
          <w:b/>
          <w:color w:val="FF0000"/>
          <w:sz w:val="28"/>
          <w:szCs w:val="28"/>
        </w:rPr>
      </w:pPr>
      <w:r w:rsidRPr="00E1548D">
        <w:rPr>
          <w:rFonts w:ascii="Times New Roman" w:hAnsi="Times New Roman"/>
          <w:sz w:val="28"/>
          <w:szCs w:val="28"/>
        </w:rPr>
        <w:t xml:space="preserve">Все изменения программы рассмотрены и одобрены на заседании методического </w:t>
      </w:r>
      <w:r w:rsidR="00B96BFE">
        <w:rPr>
          <w:rFonts w:ascii="Times New Roman" w:hAnsi="Times New Roman"/>
          <w:sz w:val="28"/>
          <w:szCs w:val="28"/>
        </w:rPr>
        <w:t>объединения МБДОУ ЦРР ДС № 33 п. Новый</w:t>
      </w:r>
      <w:r w:rsidRPr="00E1548D">
        <w:rPr>
          <w:rFonts w:ascii="Times New Roman" w:hAnsi="Times New Roman"/>
          <w:sz w:val="28"/>
          <w:szCs w:val="28"/>
        </w:rPr>
        <w:t xml:space="preserve"> </w:t>
      </w:r>
      <w:r w:rsidRPr="00B96BFE">
        <w:rPr>
          <w:rFonts w:ascii="Times New Roman" w:hAnsi="Times New Roman"/>
          <w:b/>
          <w:color w:val="FF0000"/>
          <w:sz w:val="28"/>
          <w:szCs w:val="28"/>
        </w:rPr>
        <w:t>«</w:t>
      </w:r>
      <w:r w:rsidR="00BA05E2" w:rsidRPr="00B96BFE">
        <w:rPr>
          <w:rFonts w:ascii="Times New Roman" w:hAnsi="Times New Roman"/>
          <w:b/>
          <w:color w:val="FF0000"/>
          <w:sz w:val="28"/>
          <w:szCs w:val="28"/>
        </w:rPr>
        <w:t>28» мая</w:t>
      </w:r>
      <w:r w:rsidRPr="00B96BFE">
        <w:rPr>
          <w:rFonts w:ascii="Times New Roman" w:hAnsi="Times New Roman"/>
          <w:b/>
          <w:color w:val="FF0000"/>
          <w:sz w:val="28"/>
          <w:szCs w:val="28"/>
        </w:rPr>
        <w:t xml:space="preserve"> 2021 г., протокол № </w:t>
      </w:r>
      <w:r w:rsidR="00BA05E2" w:rsidRPr="00B96BFE">
        <w:rPr>
          <w:rFonts w:ascii="Times New Roman" w:hAnsi="Times New Roman"/>
          <w:b/>
          <w:color w:val="FF0000"/>
          <w:sz w:val="28"/>
          <w:szCs w:val="28"/>
        </w:rPr>
        <w:t>13.</w:t>
      </w: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1D4D96" w:rsidRPr="00E1548D" w:rsidRDefault="001D4D96" w:rsidP="004536DA">
      <w:pPr>
        <w:spacing w:after="0"/>
        <w:rPr>
          <w:rFonts w:ascii="Times New Roman" w:hAnsi="Times New Roman"/>
          <w:b/>
          <w:sz w:val="28"/>
          <w:szCs w:val="28"/>
        </w:rPr>
      </w:pPr>
    </w:p>
    <w:p w:rsidR="001D4D96" w:rsidRPr="00E1548D" w:rsidRDefault="001D4D96" w:rsidP="004536DA">
      <w:pPr>
        <w:spacing w:after="0"/>
        <w:rPr>
          <w:rFonts w:ascii="Times New Roman" w:hAnsi="Times New Roman"/>
          <w:b/>
          <w:sz w:val="28"/>
          <w:szCs w:val="28"/>
        </w:rPr>
      </w:pPr>
    </w:p>
    <w:p w:rsidR="001D4D96" w:rsidRPr="00E1548D" w:rsidRDefault="001D4D96" w:rsidP="004536DA">
      <w:pPr>
        <w:spacing w:after="0"/>
        <w:rPr>
          <w:rFonts w:ascii="Times New Roman" w:hAnsi="Times New Roman"/>
          <w:b/>
          <w:sz w:val="28"/>
          <w:szCs w:val="28"/>
        </w:rPr>
      </w:pPr>
    </w:p>
    <w:p w:rsidR="001D4D96" w:rsidRPr="00E1548D" w:rsidRDefault="001D4D96" w:rsidP="004536DA">
      <w:pPr>
        <w:spacing w:after="0"/>
        <w:rPr>
          <w:rFonts w:ascii="Times New Roman" w:hAnsi="Times New Roman"/>
          <w:b/>
          <w:sz w:val="28"/>
          <w:szCs w:val="28"/>
        </w:rPr>
      </w:pPr>
    </w:p>
    <w:p w:rsidR="006B27B5" w:rsidRPr="00E1548D" w:rsidRDefault="006B27B5" w:rsidP="004536DA">
      <w:pPr>
        <w:spacing w:after="0"/>
        <w:rPr>
          <w:rFonts w:ascii="Times New Roman" w:hAnsi="Times New Roman"/>
          <w:b/>
          <w:sz w:val="28"/>
          <w:szCs w:val="28"/>
        </w:rPr>
      </w:pPr>
    </w:p>
    <w:p w:rsidR="004536DA" w:rsidRPr="00E1548D" w:rsidRDefault="004536DA" w:rsidP="00BA05E2">
      <w:pPr>
        <w:spacing w:after="0"/>
        <w:jc w:val="both"/>
        <w:rPr>
          <w:rFonts w:ascii="Times New Roman" w:hAnsi="Times New Roman"/>
          <w:b/>
          <w:sz w:val="28"/>
          <w:szCs w:val="28"/>
        </w:rPr>
      </w:pPr>
      <w:r w:rsidRPr="00E1548D">
        <w:rPr>
          <w:rFonts w:ascii="Times New Roman" w:hAnsi="Times New Roman"/>
          <w:b/>
          <w:sz w:val="28"/>
          <w:szCs w:val="28"/>
        </w:rPr>
        <w:lastRenderedPageBreak/>
        <w:t>Оглавление</w:t>
      </w:r>
    </w:p>
    <w:p w:rsidR="004536DA" w:rsidRPr="00E1548D" w:rsidRDefault="004536DA" w:rsidP="00BA05E2">
      <w:pPr>
        <w:spacing w:after="0"/>
        <w:jc w:val="both"/>
        <w:rPr>
          <w:rFonts w:ascii="Times New Roman" w:hAnsi="Times New Roman"/>
          <w:b/>
          <w:sz w:val="28"/>
          <w:szCs w:val="28"/>
        </w:rPr>
      </w:pPr>
    </w:p>
    <w:p w:rsidR="004536DA" w:rsidRPr="00E1548D" w:rsidRDefault="004536DA" w:rsidP="00BA05E2">
      <w:pPr>
        <w:spacing w:after="0"/>
        <w:jc w:val="both"/>
        <w:rPr>
          <w:rFonts w:ascii="Times New Roman" w:hAnsi="Times New Roman"/>
          <w:b/>
          <w:sz w:val="28"/>
          <w:szCs w:val="28"/>
        </w:rPr>
      </w:pPr>
      <w:r w:rsidRPr="00E1548D">
        <w:rPr>
          <w:rFonts w:ascii="Times New Roman" w:hAnsi="Times New Roman"/>
          <w:b/>
          <w:sz w:val="28"/>
          <w:szCs w:val="28"/>
        </w:rPr>
        <w:t>Раздел 1. Комплекс основных характеристик программы</w:t>
      </w:r>
    </w:p>
    <w:p w:rsidR="004536DA" w:rsidRPr="00E1548D" w:rsidRDefault="004536DA" w:rsidP="00BA05E2">
      <w:pPr>
        <w:spacing w:after="0"/>
        <w:jc w:val="both"/>
        <w:rPr>
          <w:rFonts w:ascii="Times New Roman" w:hAnsi="Times New Roman"/>
          <w:sz w:val="28"/>
          <w:szCs w:val="28"/>
        </w:rPr>
      </w:pPr>
      <w:r w:rsidRPr="00E1548D">
        <w:rPr>
          <w:rFonts w:ascii="Times New Roman" w:hAnsi="Times New Roman"/>
          <w:sz w:val="28"/>
          <w:szCs w:val="28"/>
        </w:rPr>
        <w:t xml:space="preserve">Пояснительная </w:t>
      </w:r>
      <w:r w:rsidR="006B27B5" w:rsidRPr="00E1548D">
        <w:rPr>
          <w:rFonts w:ascii="Times New Roman" w:hAnsi="Times New Roman"/>
          <w:sz w:val="28"/>
          <w:szCs w:val="28"/>
        </w:rPr>
        <w:t>записка (характеристика)..</w:t>
      </w:r>
      <w:r w:rsidR="00DF2EB8" w:rsidRPr="00E1548D">
        <w:rPr>
          <w:rFonts w:ascii="Times New Roman" w:hAnsi="Times New Roman"/>
          <w:sz w:val="28"/>
          <w:szCs w:val="28"/>
        </w:rPr>
        <w:t>…………………………………...</w:t>
      </w:r>
      <w:r w:rsidR="00465E4F" w:rsidRPr="00E1548D">
        <w:rPr>
          <w:rFonts w:ascii="Times New Roman" w:hAnsi="Times New Roman"/>
          <w:sz w:val="28"/>
          <w:szCs w:val="28"/>
        </w:rPr>
        <w:t>6</w:t>
      </w:r>
    </w:p>
    <w:p w:rsidR="004536DA" w:rsidRPr="00E1548D" w:rsidRDefault="004536DA" w:rsidP="00BA05E2">
      <w:pPr>
        <w:spacing w:after="0"/>
        <w:jc w:val="both"/>
        <w:rPr>
          <w:rFonts w:ascii="Times New Roman" w:hAnsi="Times New Roman"/>
          <w:sz w:val="28"/>
          <w:szCs w:val="28"/>
        </w:rPr>
      </w:pPr>
      <w:r w:rsidRPr="00E1548D">
        <w:rPr>
          <w:rFonts w:ascii="Times New Roman" w:hAnsi="Times New Roman"/>
          <w:sz w:val="28"/>
          <w:szCs w:val="28"/>
        </w:rPr>
        <w:t xml:space="preserve">Актуальность </w:t>
      </w:r>
      <w:r w:rsidR="00DF2EB8" w:rsidRPr="00E1548D">
        <w:rPr>
          <w:rFonts w:ascii="Times New Roman" w:hAnsi="Times New Roman"/>
          <w:sz w:val="28"/>
          <w:szCs w:val="28"/>
        </w:rPr>
        <w:t>программы……………………………………………………...</w:t>
      </w:r>
      <w:r w:rsidR="00511083" w:rsidRPr="00E1548D">
        <w:rPr>
          <w:rFonts w:ascii="Times New Roman" w:hAnsi="Times New Roman"/>
          <w:sz w:val="28"/>
          <w:szCs w:val="28"/>
        </w:rPr>
        <w:t>6</w:t>
      </w:r>
    </w:p>
    <w:p w:rsidR="004536DA" w:rsidRPr="00E1548D" w:rsidRDefault="004536DA" w:rsidP="00BA05E2">
      <w:pPr>
        <w:spacing w:after="0"/>
        <w:jc w:val="both"/>
        <w:rPr>
          <w:rFonts w:ascii="Times New Roman" w:hAnsi="Times New Roman"/>
          <w:sz w:val="28"/>
          <w:szCs w:val="28"/>
        </w:rPr>
      </w:pPr>
      <w:r w:rsidRPr="00E1548D">
        <w:rPr>
          <w:rFonts w:ascii="Times New Roman" w:hAnsi="Times New Roman"/>
          <w:sz w:val="28"/>
          <w:szCs w:val="28"/>
        </w:rPr>
        <w:t>Новизна прог</w:t>
      </w:r>
      <w:r w:rsidR="00511083" w:rsidRPr="00E1548D">
        <w:rPr>
          <w:rFonts w:ascii="Times New Roman" w:hAnsi="Times New Roman"/>
          <w:sz w:val="28"/>
          <w:szCs w:val="28"/>
        </w:rPr>
        <w:t>раммы…………………………………………………………....6</w:t>
      </w:r>
    </w:p>
    <w:p w:rsidR="004536DA" w:rsidRPr="00E1548D" w:rsidRDefault="004536DA" w:rsidP="00BA05E2">
      <w:pPr>
        <w:spacing w:after="0"/>
        <w:jc w:val="both"/>
        <w:rPr>
          <w:rFonts w:ascii="Times New Roman" w:hAnsi="Times New Roman"/>
          <w:sz w:val="28"/>
          <w:szCs w:val="28"/>
        </w:rPr>
      </w:pPr>
      <w:r w:rsidRPr="00E1548D">
        <w:rPr>
          <w:rFonts w:ascii="Times New Roman" w:hAnsi="Times New Roman"/>
          <w:sz w:val="28"/>
          <w:szCs w:val="28"/>
        </w:rPr>
        <w:t>Отличительные особенн</w:t>
      </w:r>
      <w:r w:rsidR="00511083" w:rsidRPr="00E1548D">
        <w:rPr>
          <w:rFonts w:ascii="Times New Roman" w:hAnsi="Times New Roman"/>
          <w:sz w:val="28"/>
          <w:szCs w:val="28"/>
        </w:rPr>
        <w:t>ости программы…………………………………….6</w:t>
      </w:r>
    </w:p>
    <w:p w:rsidR="004536DA" w:rsidRPr="00E1548D" w:rsidRDefault="004536DA" w:rsidP="00BA05E2">
      <w:pPr>
        <w:spacing w:after="0"/>
        <w:jc w:val="both"/>
        <w:rPr>
          <w:rFonts w:ascii="Times New Roman" w:hAnsi="Times New Roman"/>
          <w:sz w:val="28"/>
          <w:szCs w:val="28"/>
        </w:rPr>
      </w:pPr>
      <w:r w:rsidRPr="00E1548D">
        <w:rPr>
          <w:rFonts w:ascii="Times New Roman" w:hAnsi="Times New Roman"/>
          <w:sz w:val="28"/>
          <w:szCs w:val="28"/>
        </w:rPr>
        <w:t>Направле</w:t>
      </w:r>
      <w:r w:rsidR="00DF2EB8" w:rsidRPr="00E1548D">
        <w:rPr>
          <w:rFonts w:ascii="Times New Roman" w:hAnsi="Times New Roman"/>
          <w:sz w:val="28"/>
          <w:szCs w:val="28"/>
        </w:rPr>
        <w:t>нность………………………………………………………………...</w:t>
      </w:r>
      <w:r w:rsidR="00511083" w:rsidRPr="00E1548D">
        <w:rPr>
          <w:rFonts w:ascii="Times New Roman" w:hAnsi="Times New Roman"/>
          <w:sz w:val="28"/>
          <w:szCs w:val="28"/>
        </w:rPr>
        <w:t>6</w:t>
      </w:r>
    </w:p>
    <w:p w:rsidR="004536DA" w:rsidRPr="00E1548D" w:rsidRDefault="004536DA" w:rsidP="00BA05E2">
      <w:pPr>
        <w:spacing w:after="0"/>
        <w:jc w:val="both"/>
        <w:rPr>
          <w:rFonts w:ascii="Times New Roman" w:hAnsi="Times New Roman"/>
          <w:sz w:val="28"/>
          <w:szCs w:val="28"/>
        </w:rPr>
      </w:pPr>
      <w:r w:rsidRPr="002670ED">
        <w:rPr>
          <w:rFonts w:ascii="Times New Roman" w:hAnsi="Times New Roman"/>
          <w:sz w:val="26"/>
          <w:szCs w:val="24"/>
        </w:rPr>
        <w:t>Нормативные документы, на основе которых проектирована программа</w:t>
      </w:r>
      <w:r w:rsidRPr="002670ED">
        <w:rPr>
          <w:rFonts w:ascii="Times New Roman" w:hAnsi="Times New Roman"/>
          <w:sz w:val="26"/>
          <w:szCs w:val="28"/>
        </w:rPr>
        <w:t>....</w:t>
      </w:r>
      <w:r w:rsidR="002670ED">
        <w:rPr>
          <w:rFonts w:ascii="Times New Roman" w:hAnsi="Times New Roman"/>
          <w:sz w:val="26"/>
          <w:szCs w:val="28"/>
        </w:rPr>
        <w:t>......</w:t>
      </w:r>
      <w:r w:rsidR="00511083" w:rsidRPr="002670ED">
        <w:rPr>
          <w:rFonts w:ascii="Times New Roman" w:hAnsi="Times New Roman"/>
          <w:sz w:val="26"/>
          <w:szCs w:val="28"/>
        </w:rPr>
        <w:t>6</w:t>
      </w:r>
      <w:r w:rsidR="00511083" w:rsidRPr="00E1548D">
        <w:rPr>
          <w:rFonts w:ascii="Times New Roman" w:hAnsi="Times New Roman"/>
          <w:sz w:val="28"/>
          <w:szCs w:val="28"/>
        </w:rPr>
        <w:t>-8</w:t>
      </w:r>
    </w:p>
    <w:p w:rsidR="004536DA" w:rsidRPr="00E1548D" w:rsidRDefault="004536DA" w:rsidP="00BA05E2">
      <w:pPr>
        <w:spacing w:after="0"/>
        <w:jc w:val="both"/>
        <w:rPr>
          <w:rFonts w:ascii="Times New Roman" w:hAnsi="Times New Roman"/>
          <w:sz w:val="28"/>
          <w:szCs w:val="28"/>
        </w:rPr>
      </w:pPr>
      <w:r w:rsidRPr="00E1548D">
        <w:rPr>
          <w:rFonts w:ascii="Times New Roman" w:hAnsi="Times New Roman"/>
          <w:sz w:val="28"/>
          <w:szCs w:val="28"/>
        </w:rPr>
        <w:t>Адрес</w:t>
      </w:r>
      <w:r w:rsidR="00511083" w:rsidRPr="00E1548D">
        <w:rPr>
          <w:rFonts w:ascii="Times New Roman" w:hAnsi="Times New Roman"/>
          <w:sz w:val="28"/>
          <w:szCs w:val="28"/>
        </w:rPr>
        <w:t>ат………………………………………………………………………….8</w:t>
      </w:r>
    </w:p>
    <w:p w:rsidR="004536DA" w:rsidRPr="00E1548D" w:rsidRDefault="004536DA" w:rsidP="00BA05E2">
      <w:pPr>
        <w:spacing w:after="0"/>
        <w:jc w:val="both"/>
        <w:rPr>
          <w:rFonts w:ascii="Times New Roman" w:hAnsi="Times New Roman"/>
          <w:sz w:val="28"/>
          <w:szCs w:val="28"/>
        </w:rPr>
      </w:pPr>
      <w:r w:rsidRPr="00E1548D">
        <w:rPr>
          <w:rFonts w:ascii="Times New Roman" w:hAnsi="Times New Roman"/>
          <w:sz w:val="28"/>
          <w:szCs w:val="28"/>
        </w:rPr>
        <w:t xml:space="preserve">Формы и методы </w:t>
      </w:r>
      <w:r w:rsidR="00511083" w:rsidRPr="00E1548D">
        <w:rPr>
          <w:rFonts w:ascii="Times New Roman" w:hAnsi="Times New Roman"/>
          <w:sz w:val="28"/>
          <w:szCs w:val="28"/>
        </w:rPr>
        <w:t>обучения…………………………………………………….8</w:t>
      </w:r>
    </w:p>
    <w:p w:rsidR="004536DA" w:rsidRPr="00E1548D" w:rsidRDefault="004536DA" w:rsidP="00BA05E2">
      <w:pPr>
        <w:spacing w:after="0"/>
        <w:jc w:val="both"/>
        <w:rPr>
          <w:rFonts w:ascii="Times New Roman" w:hAnsi="Times New Roman"/>
          <w:sz w:val="28"/>
          <w:szCs w:val="28"/>
        </w:rPr>
      </w:pPr>
      <w:r w:rsidRPr="00E1548D">
        <w:rPr>
          <w:rFonts w:ascii="Times New Roman" w:hAnsi="Times New Roman"/>
          <w:sz w:val="28"/>
          <w:szCs w:val="28"/>
        </w:rPr>
        <w:t>Объем и срок</w:t>
      </w:r>
      <w:r w:rsidR="00511083" w:rsidRPr="00E1548D">
        <w:rPr>
          <w:rFonts w:ascii="Times New Roman" w:hAnsi="Times New Roman"/>
          <w:sz w:val="28"/>
          <w:szCs w:val="28"/>
        </w:rPr>
        <w:t xml:space="preserve"> освоения…………………………………………………………8</w:t>
      </w:r>
    </w:p>
    <w:p w:rsidR="004536DA" w:rsidRPr="00E1548D" w:rsidRDefault="004536DA" w:rsidP="00BA05E2">
      <w:pPr>
        <w:spacing w:after="0"/>
        <w:jc w:val="both"/>
        <w:rPr>
          <w:rFonts w:ascii="Times New Roman" w:hAnsi="Times New Roman"/>
          <w:sz w:val="28"/>
          <w:szCs w:val="28"/>
        </w:rPr>
      </w:pPr>
      <w:r w:rsidRPr="00E1548D">
        <w:rPr>
          <w:rFonts w:ascii="Times New Roman" w:hAnsi="Times New Roman"/>
          <w:sz w:val="28"/>
          <w:szCs w:val="28"/>
        </w:rPr>
        <w:t>Режим зан</w:t>
      </w:r>
      <w:r w:rsidR="00511083" w:rsidRPr="00E1548D">
        <w:rPr>
          <w:rFonts w:ascii="Times New Roman" w:hAnsi="Times New Roman"/>
          <w:sz w:val="28"/>
          <w:szCs w:val="28"/>
        </w:rPr>
        <w:t>ятий…………………………………………………………………..8</w:t>
      </w:r>
    </w:p>
    <w:p w:rsidR="004536DA" w:rsidRPr="00E1548D" w:rsidRDefault="004536DA" w:rsidP="00BA05E2">
      <w:pPr>
        <w:spacing w:after="0"/>
        <w:jc w:val="both"/>
        <w:rPr>
          <w:rFonts w:ascii="Times New Roman" w:hAnsi="Times New Roman"/>
          <w:sz w:val="28"/>
          <w:szCs w:val="28"/>
        </w:rPr>
      </w:pPr>
      <w:r w:rsidRPr="00E1548D">
        <w:rPr>
          <w:rFonts w:ascii="Times New Roman" w:hAnsi="Times New Roman"/>
          <w:sz w:val="28"/>
          <w:szCs w:val="28"/>
        </w:rPr>
        <w:t>Цель и задачи п</w:t>
      </w:r>
      <w:r w:rsidR="00511083" w:rsidRPr="00E1548D">
        <w:rPr>
          <w:rFonts w:ascii="Times New Roman" w:hAnsi="Times New Roman"/>
          <w:sz w:val="28"/>
          <w:szCs w:val="28"/>
        </w:rPr>
        <w:t>р</w:t>
      </w:r>
      <w:r w:rsidR="002670ED">
        <w:rPr>
          <w:rFonts w:ascii="Times New Roman" w:hAnsi="Times New Roman"/>
          <w:sz w:val="28"/>
          <w:szCs w:val="28"/>
        </w:rPr>
        <w:t>ограммы…………………………………………………...</w:t>
      </w:r>
      <w:r w:rsidR="001F6B1A">
        <w:rPr>
          <w:rFonts w:ascii="Times New Roman" w:hAnsi="Times New Roman"/>
          <w:sz w:val="28"/>
          <w:szCs w:val="28"/>
        </w:rPr>
        <w:t>8-10</w:t>
      </w:r>
    </w:p>
    <w:p w:rsidR="006B27B5" w:rsidRPr="00E1548D" w:rsidRDefault="00A809E1" w:rsidP="00BA05E2">
      <w:pPr>
        <w:spacing w:after="0"/>
        <w:jc w:val="both"/>
        <w:rPr>
          <w:rFonts w:ascii="Times New Roman" w:hAnsi="Times New Roman"/>
          <w:sz w:val="28"/>
          <w:szCs w:val="28"/>
        </w:rPr>
      </w:pPr>
      <w:r w:rsidRPr="00E1548D">
        <w:rPr>
          <w:rFonts w:ascii="Times New Roman" w:hAnsi="Times New Roman"/>
          <w:sz w:val="28"/>
          <w:szCs w:val="28"/>
        </w:rPr>
        <w:t>Планируемые результаты</w:t>
      </w:r>
      <w:r w:rsidR="006B27B5" w:rsidRPr="00E1548D">
        <w:rPr>
          <w:rFonts w:ascii="Times New Roman" w:hAnsi="Times New Roman"/>
          <w:sz w:val="28"/>
          <w:szCs w:val="28"/>
        </w:rPr>
        <w:t>…………………………………………………</w:t>
      </w:r>
      <w:r w:rsidR="001F6B1A">
        <w:rPr>
          <w:rFonts w:ascii="Times New Roman" w:hAnsi="Times New Roman"/>
          <w:sz w:val="28"/>
          <w:szCs w:val="28"/>
        </w:rPr>
        <w:t>…..</w:t>
      </w:r>
      <w:r w:rsidR="00511083" w:rsidRPr="00E1548D">
        <w:rPr>
          <w:rFonts w:ascii="Times New Roman" w:hAnsi="Times New Roman"/>
          <w:sz w:val="28"/>
          <w:szCs w:val="28"/>
        </w:rPr>
        <w:t>10</w:t>
      </w:r>
    </w:p>
    <w:p w:rsidR="001D4D96" w:rsidRPr="00E1548D" w:rsidRDefault="001D4D96" w:rsidP="00BA05E2">
      <w:pPr>
        <w:spacing w:after="0"/>
        <w:jc w:val="both"/>
        <w:rPr>
          <w:rFonts w:ascii="Times New Roman" w:hAnsi="Times New Roman"/>
          <w:sz w:val="28"/>
          <w:szCs w:val="28"/>
        </w:rPr>
      </w:pPr>
      <w:r w:rsidRPr="00E1548D">
        <w:rPr>
          <w:rFonts w:ascii="Times New Roman" w:hAnsi="Times New Roman"/>
          <w:sz w:val="28"/>
          <w:szCs w:val="28"/>
        </w:rPr>
        <w:t>Календарный учеб</w:t>
      </w:r>
      <w:r w:rsidR="000E036A" w:rsidRPr="00E1548D">
        <w:rPr>
          <w:rFonts w:ascii="Times New Roman" w:hAnsi="Times New Roman"/>
          <w:sz w:val="28"/>
          <w:szCs w:val="28"/>
        </w:rPr>
        <w:t>ный график…………………………………………..……10</w:t>
      </w:r>
    </w:p>
    <w:p w:rsidR="001D4D96" w:rsidRPr="00E1548D" w:rsidRDefault="001D4D96" w:rsidP="00BA05E2">
      <w:pPr>
        <w:spacing w:after="0"/>
        <w:jc w:val="both"/>
        <w:rPr>
          <w:rFonts w:ascii="Times New Roman" w:hAnsi="Times New Roman"/>
          <w:sz w:val="28"/>
          <w:szCs w:val="28"/>
        </w:rPr>
      </w:pPr>
      <w:r w:rsidRPr="00E1548D">
        <w:rPr>
          <w:rFonts w:ascii="Times New Roman" w:hAnsi="Times New Roman"/>
          <w:sz w:val="28"/>
          <w:szCs w:val="28"/>
        </w:rPr>
        <w:t>Учебный план …………………………………………………………</w:t>
      </w:r>
      <w:r w:rsidR="001F6B1A">
        <w:rPr>
          <w:rFonts w:ascii="Times New Roman" w:hAnsi="Times New Roman"/>
          <w:sz w:val="28"/>
          <w:szCs w:val="28"/>
        </w:rPr>
        <w:t>……….10</w:t>
      </w:r>
    </w:p>
    <w:p w:rsidR="004536DA" w:rsidRPr="00E1548D" w:rsidRDefault="004536DA" w:rsidP="00BA05E2">
      <w:pPr>
        <w:spacing w:after="0"/>
        <w:jc w:val="both"/>
        <w:rPr>
          <w:rFonts w:ascii="Times New Roman" w:hAnsi="Times New Roman"/>
          <w:sz w:val="28"/>
          <w:szCs w:val="28"/>
        </w:rPr>
      </w:pPr>
      <w:r w:rsidRPr="00E1548D">
        <w:rPr>
          <w:rFonts w:ascii="Times New Roman" w:hAnsi="Times New Roman"/>
          <w:b/>
          <w:sz w:val="28"/>
          <w:szCs w:val="28"/>
        </w:rPr>
        <w:t>Комплекс организационно-педагогических условий</w:t>
      </w:r>
    </w:p>
    <w:p w:rsidR="006B27B5" w:rsidRPr="00E1548D" w:rsidRDefault="006B27B5" w:rsidP="00BA05E2">
      <w:pPr>
        <w:spacing w:after="0"/>
        <w:jc w:val="both"/>
        <w:rPr>
          <w:rFonts w:ascii="Times New Roman" w:hAnsi="Times New Roman"/>
          <w:sz w:val="28"/>
          <w:szCs w:val="28"/>
        </w:rPr>
      </w:pPr>
      <w:r w:rsidRPr="00E1548D">
        <w:rPr>
          <w:rFonts w:ascii="Times New Roman" w:hAnsi="Times New Roman"/>
          <w:sz w:val="28"/>
          <w:szCs w:val="28"/>
        </w:rPr>
        <w:t>Учебно-тематический план</w:t>
      </w:r>
      <w:r w:rsidR="002670ED">
        <w:rPr>
          <w:rFonts w:ascii="Times New Roman" w:hAnsi="Times New Roman"/>
          <w:sz w:val="28"/>
          <w:szCs w:val="28"/>
        </w:rPr>
        <w:t>…………………………………………………</w:t>
      </w:r>
      <w:r w:rsidR="001F6B1A">
        <w:rPr>
          <w:rFonts w:ascii="Times New Roman" w:hAnsi="Times New Roman"/>
          <w:sz w:val="28"/>
          <w:szCs w:val="28"/>
        </w:rPr>
        <w:t>10-12</w:t>
      </w:r>
    </w:p>
    <w:p w:rsidR="004536DA" w:rsidRPr="00E1548D" w:rsidRDefault="004536DA" w:rsidP="00BA05E2">
      <w:pPr>
        <w:spacing w:after="0"/>
        <w:jc w:val="both"/>
        <w:rPr>
          <w:rFonts w:ascii="Times New Roman" w:hAnsi="Times New Roman"/>
          <w:sz w:val="28"/>
          <w:szCs w:val="28"/>
        </w:rPr>
      </w:pPr>
      <w:r w:rsidRPr="00E1548D">
        <w:rPr>
          <w:rFonts w:ascii="Times New Roman" w:hAnsi="Times New Roman"/>
          <w:sz w:val="28"/>
          <w:szCs w:val="28"/>
        </w:rPr>
        <w:t>Формы аттестации и</w:t>
      </w:r>
      <w:r w:rsidR="00F21F7B" w:rsidRPr="00E1548D">
        <w:rPr>
          <w:rFonts w:ascii="Times New Roman" w:hAnsi="Times New Roman"/>
          <w:sz w:val="28"/>
          <w:szCs w:val="28"/>
        </w:rPr>
        <w:t xml:space="preserve"> оцено</w:t>
      </w:r>
      <w:r w:rsidR="00A809E1" w:rsidRPr="00E1548D">
        <w:rPr>
          <w:rFonts w:ascii="Times New Roman" w:hAnsi="Times New Roman"/>
          <w:sz w:val="28"/>
          <w:szCs w:val="28"/>
        </w:rPr>
        <w:t>чны</w:t>
      </w:r>
      <w:r w:rsidR="001F6B1A">
        <w:rPr>
          <w:rFonts w:ascii="Times New Roman" w:hAnsi="Times New Roman"/>
          <w:sz w:val="28"/>
          <w:szCs w:val="28"/>
        </w:rPr>
        <w:t>е материалы………………………….........13-17</w:t>
      </w:r>
    </w:p>
    <w:p w:rsidR="004536DA" w:rsidRPr="00E1548D" w:rsidRDefault="004536DA" w:rsidP="00BA05E2">
      <w:pPr>
        <w:spacing w:after="0"/>
        <w:jc w:val="both"/>
        <w:rPr>
          <w:rFonts w:ascii="Times New Roman" w:hAnsi="Times New Roman"/>
          <w:sz w:val="28"/>
          <w:szCs w:val="28"/>
        </w:rPr>
      </w:pPr>
      <w:r w:rsidRPr="00E1548D">
        <w:rPr>
          <w:rFonts w:ascii="Times New Roman" w:hAnsi="Times New Roman"/>
          <w:sz w:val="28"/>
          <w:szCs w:val="28"/>
        </w:rPr>
        <w:t>Условия реализа</w:t>
      </w:r>
      <w:r w:rsidR="00BD1BF7" w:rsidRPr="00E1548D">
        <w:rPr>
          <w:rFonts w:ascii="Times New Roman" w:hAnsi="Times New Roman"/>
          <w:sz w:val="28"/>
          <w:szCs w:val="28"/>
        </w:rPr>
        <w:t>ции программы…………………………………………</w:t>
      </w:r>
      <w:r w:rsidR="001F6B1A">
        <w:rPr>
          <w:rFonts w:ascii="Times New Roman" w:hAnsi="Times New Roman"/>
          <w:sz w:val="28"/>
          <w:szCs w:val="28"/>
        </w:rPr>
        <w:t>…17-18</w:t>
      </w:r>
    </w:p>
    <w:p w:rsidR="004536DA" w:rsidRPr="00E1548D" w:rsidRDefault="006B27B5" w:rsidP="00BA05E2">
      <w:pPr>
        <w:spacing w:after="0"/>
        <w:jc w:val="both"/>
        <w:rPr>
          <w:rFonts w:ascii="Times New Roman" w:hAnsi="Times New Roman"/>
          <w:sz w:val="28"/>
          <w:szCs w:val="28"/>
        </w:rPr>
      </w:pPr>
      <w:r w:rsidRPr="00E1548D">
        <w:rPr>
          <w:rFonts w:ascii="Times New Roman" w:hAnsi="Times New Roman"/>
          <w:sz w:val="28"/>
          <w:szCs w:val="28"/>
        </w:rPr>
        <w:t>Методически</w:t>
      </w:r>
      <w:r w:rsidR="00A809E1" w:rsidRPr="00E1548D">
        <w:rPr>
          <w:rFonts w:ascii="Times New Roman" w:hAnsi="Times New Roman"/>
          <w:sz w:val="28"/>
          <w:szCs w:val="28"/>
        </w:rPr>
        <w:t>е ма</w:t>
      </w:r>
      <w:r w:rsidR="00511083" w:rsidRPr="00E1548D">
        <w:rPr>
          <w:rFonts w:ascii="Times New Roman" w:hAnsi="Times New Roman"/>
          <w:sz w:val="28"/>
          <w:szCs w:val="28"/>
        </w:rPr>
        <w:t>териалы…………………………………………………</w:t>
      </w:r>
      <w:r w:rsidR="001F6B1A">
        <w:rPr>
          <w:rFonts w:ascii="Times New Roman" w:hAnsi="Times New Roman"/>
          <w:sz w:val="28"/>
          <w:szCs w:val="28"/>
        </w:rPr>
        <w:t>…</w:t>
      </w:r>
      <w:r w:rsidR="002670ED">
        <w:rPr>
          <w:rFonts w:ascii="Times New Roman" w:hAnsi="Times New Roman"/>
          <w:sz w:val="28"/>
          <w:szCs w:val="28"/>
        </w:rPr>
        <w:t>16-18</w:t>
      </w:r>
    </w:p>
    <w:p w:rsidR="004536DA" w:rsidRPr="00E1548D" w:rsidRDefault="004536DA" w:rsidP="00BA05E2">
      <w:pPr>
        <w:spacing w:after="0"/>
        <w:jc w:val="both"/>
        <w:rPr>
          <w:rFonts w:ascii="Times New Roman" w:hAnsi="Times New Roman"/>
          <w:sz w:val="28"/>
          <w:szCs w:val="28"/>
        </w:rPr>
      </w:pPr>
      <w:r w:rsidRPr="00E1548D">
        <w:rPr>
          <w:rFonts w:ascii="Times New Roman" w:hAnsi="Times New Roman"/>
          <w:sz w:val="28"/>
          <w:szCs w:val="28"/>
        </w:rPr>
        <w:t xml:space="preserve"> Используемые ист</w:t>
      </w:r>
      <w:r w:rsidR="001F6B1A">
        <w:rPr>
          <w:rFonts w:ascii="Times New Roman" w:hAnsi="Times New Roman"/>
          <w:sz w:val="28"/>
          <w:szCs w:val="28"/>
        </w:rPr>
        <w:t>очники……………………………………………………</w:t>
      </w:r>
      <w:r w:rsidR="002670ED">
        <w:rPr>
          <w:rFonts w:ascii="Times New Roman" w:hAnsi="Times New Roman"/>
          <w:sz w:val="28"/>
          <w:szCs w:val="28"/>
        </w:rPr>
        <w:t>…16</w:t>
      </w:r>
    </w:p>
    <w:p w:rsidR="004536DA" w:rsidRPr="00E1548D" w:rsidRDefault="004536DA" w:rsidP="00BA05E2">
      <w:pPr>
        <w:spacing w:after="0"/>
        <w:jc w:val="both"/>
        <w:rPr>
          <w:rFonts w:ascii="Times New Roman" w:hAnsi="Times New Roman"/>
          <w:sz w:val="28"/>
          <w:szCs w:val="28"/>
        </w:rPr>
      </w:pPr>
      <w:r w:rsidRPr="00E1548D">
        <w:rPr>
          <w:rFonts w:ascii="Times New Roman" w:hAnsi="Times New Roman"/>
          <w:sz w:val="28"/>
          <w:szCs w:val="28"/>
        </w:rPr>
        <w:t>Литература для п</w:t>
      </w:r>
      <w:r w:rsidR="00511083" w:rsidRPr="00E1548D">
        <w:rPr>
          <w:rFonts w:ascii="Times New Roman" w:hAnsi="Times New Roman"/>
          <w:sz w:val="28"/>
          <w:szCs w:val="28"/>
        </w:rPr>
        <w:t>еда</w:t>
      </w:r>
      <w:r w:rsidR="001F6B1A">
        <w:rPr>
          <w:rFonts w:ascii="Times New Roman" w:hAnsi="Times New Roman"/>
          <w:sz w:val="28"/>
          <w:szCs w:val="28"/>
        </w:rPr>
        <w:t>гога………………………………………………….....</w:t>
      </w:r>
      <w:r w:rsidR="002670ED">
        <w:rPr>
          <w:rFonts w:ascii="Times New Roman" w:hAnsi="Times New Roman"/>
          <w:sz w:val="28"/>
          <w:szCs w:val="28"/>
        </w:rPr>
        <w:t>.16-18</w:t>
      </w:r>
    </w:p>
    <w:p w:rsidR="004536DA" w:rsidRPr="00E1548D" w:rsidRDefault="004536DA" w:rsidP="00BA05E2">
      <w:pPr>
        <w:spacing w:after="0"/>
        <w:jc w:val="both"/>
        <w:rPr>
          <w:rFonts w:ascii="Times New Roman" w:hAnsi="Times New Roman"/>
          <w:sz w:val="28"/>
          <w:szCs w:val="28"/>
        </w:rPr>
      </w:pPr>
      <w:r w:rsidRPr="00E1548D">
        <w:rPr>
          <w:rFonts w:ascii="Times New Roman" w:hAnsi="Times New Roman"/>
          <w:sz w:val="28"/>
          <w:szCs w:val="28"/>
        </w:rPr>
        <w:t xml:space="preserve">Литература для </w:t>
      </w:r>
      <w:r w:rsidR="00DF2EB8" w:rsidRPr="00E1548D">
        <w:rPr>
          <w:rFonts w:ascii="Times New Roman" w:hAnsi="Times New Roman"/>
          <w:sz w:val="28"/>
          <w:szCs w:val="28"/>
        </w:rPr>
        <w:t>учащих</w:t>
      </w:r>
      <w:r w:rsidR="00511083" w:rsidRPr="00E1548D">
        <w:rPr>
          <w:rFonts w:ascii="Times New Roman" w:hAnsi="Times New Roman"/>
          <w:sz w:val="28"/>
          <w:szCs w:val="28"/>
        </w:rPr>
        <w:t>ся……………</w:t>
      </w:r>
      <w:r w:rsidR="004A73AA">
        <w:rPr>
          <w:rFonts w:ascii="Times New Roman" w:hAnsi="Times New Roman"/>
          <w:sz w:val="28"/>
          <w:szCs w:val="28"/>
        </w:rPr>
        <w:t>………………………………………</w:t>
      </w:r>
      <w:r w:rsidR="002670ED">
        <w:rPr>
          <w:rFonts w:ascii="Times New Roman" w:hAnsi="Times New Roman"/>
          <w:sz w:val="28"/>
          <w:szCs w:val="28"/>
        </w:rPr>
        <w:t>….18</w:t>
      </w:r>
    </w:p>
    <w:p w:rsidR="004536DA" w:rsidRPr="00E1548D" w:rsidRDefault="004536DA" w:rsidP="00BA05E2">
      <w:pPr>
        <w:spacing w:after="0"/>
        <w:jc w:val="both"/>
        <w:rPr>
          <w:rFonts w:ascii="Times New Roman" w:hAnsi="Times New Roman"/>
          <w:sz w:val="28"/>
          <w:szCs w:val="28"/>
        </w:rPr>
      </w:pPr>
      <w:r w:rsidRPr="00E1548D">
        <w:rPr>
          <w:rFonts w:ascii="Times New Roman" w:hAnsi="Times New Roman"/>
          <w:sz w:val="28"/>
          <w:szCs w:val="28"/>
        </w:rPr>
        <w:t>Литература для род</w:t>
      </w:r>
      <w:r w:rsidR="004A73AA">
        <w:rPr>
          <w:rFonts w:ascii="Times New Roman" w:hAnsi="Times New Roman"/>
          <w:sz w:val="28"/>
          <w:szCs w:val="28"/>
        </w:rPr>
        <w:t>ителей……………………………………………………</w:t>
      </w:r>
      <w:r w:rsidR="002670ED">
        <w:rPr>
          <w:rFonts w:ascii="Times New Roman" w:hAnsi="Times New Roman"/>
          <w:sz w:val="28"/>
          <w:szCs w:val="28"/>
        </w:rPr>
        <w:t>…18</w:t>
      </w:r>
    </w:p>
    <w:p w:rsidR="004536DA" w:rsidRPr="00E1548D" w:rsidRDefault="004536DA" w:rsidP="00BA05E2">
      <w:pPr>
        <w:jc w:val="both"/>
        <w:rPr>
          <w:sz w:val="28"/>
          <w:szCs w:val="28"/>
        </w:rPr>
      </w:pPr>
    </w:p>
    <w:p w:rsidR="004536DA" w:rsidRPr="00E1548D" w:rsidRDefault="004536DA" w:rsidP="00BA05E2">
      <w:pPr>
        <w:spacing w:line="240" w:lineRule="auto"/>
        <w:jc w:val="both"/>
        <w:rPr>
          <w:rFonts w:ascii="Times New Roman" w:hAnsi="Times New Roman"/>
          <w:b/>
          <w:sz w:val="28"/>
          <w:szCs w:val="28"/>
        </w:rPr>
      </w:pPr>
    </w:p>
    <w:p w:rsidR="004536DA" w:rsidRPr="00E1548D" w:rsidRDefault="004536DA" w:rsidP="00BA05E2">
      <w:pPr>
        <w:spacing w:after="0" w:line="240" w:lineRule="auto"/>
        <w:jc w:val="both"/>
        <w:rPr>
          <w:rFonts w:ascii="Times New Roman" w:hAnsi="Times New Roman"/>
          <w:b/>
          <w:sz w:val="28"/>
          <w:szCs w:val="28"/>
        </w:rPr>
      </w:pPr>
    </w:p>
    <w:p w:rsidR="004536DA" w:rsidRPr="00E1548D" w:rsidRDefault="004536DA" w:rsidP="00BA05E2">
      <w:pPr>
        <w:spacing w:after="0" w:line="240" w:lineRule="auto"/>
        <w:jc w:val="both"/>
        <w:rPr>
          <w:rFonts w:ascii="Times New Roman" w:hAnsi="Times New Roman"/>
          <w:b/>
          <w:sz w:val="28"/>
          <w:szCs w:val="28"/>
        </w:rPr>
      </w:pPr>
    </w:p>
    <w:p w:rsidR="009F4587" w:rsidRPr="00E1548D" w:rsidRDefault="009F4587" w:rsidP="00BA05E2">
      <w:pPr>
        <w:spacing w:after="0" w:line="240" w:lineRule="auto"/>
        <w:jc w:val="both"/>
        <w:rPr>
          <w:rFonts w:ascii="Times New Roman" w:hAnsi="Times New Roman"/>
          <w:b/>
          <w:sz w:val="28"/>
          <w:szCs w:val="28"/>
        </w:rPr>
      </w:pPr>
    </w:p>
    <w:p w:rsidR="00DF2EB8" w:rsidRPr="00E1548D" w:rsidRDefault="00DF2EB8" w:rsidP="00BA05E2">
      <w:pPr>
        <w:spacing w:after="0" w:line="240" w:lineRule="auto"/>
        <w:jc w:val="both"/>
        <w:rPr>
          <w:rFonts w:ascii="Times New Roman" w:hAnsi="Times New Roman"/>
          <w:b/>
          <w:sz w:val="28"/>
          <w:szCs w:val="28"/>
        </w:rPr>
      </w:pPr>
    </w:p>
    <w:p w:rsidR="00DF2EB8" w:rsidRPr="00E1548D" w:rsidRDefault="00DF2EB8" w:rsidP="00BA05E2">
      <w:pPr>
        <w:spacing w:after="0" w:line="240" w:lineRule="auto"/>
        <w:jc w:val="both"/>
        <w:rPr>
          <w:rFonts w:ascii="Times New Roman" w:hAnsi="Times New Roman"/>
          <w:b/>
          <w:sz w:val="28"/>
          <w:szCs w:val="28"/>
        </w:rPr>
      </w:pPr>
    </w:p>
    <w:p w:rsidR="00DF2EB8" w:rsidRPr="00E1548D" w:rsidRDefault="00DF2EB8" w:rsidP="00BA05E2">
      <w:pPr>
        <w:spacing w:after="0" w:line="240" w:lineRule="auto"/>
        <w:jc w:val="both"/>
        <w:rPr>
          <w:rFonts w:ascii="Times New Roman" w:hAnsi="Times New Roman"/>
          <w:b/>
          <w:sz w:val="28"/>
          <w:szCs w:val="28"/>
        </w:rPr>
      </w:pPr>
    </w:p>
    <w:p w:rsidR="00DF2EB8" w:rsidRPr="00E1548D" w:rsidRDefault="00DF2EB8" w:rsidP="00BA05E2">
      <w:pPr>
        <w:spacing w:after="0" w:line="240" w:lineRule="auto"/>
        <w:jc w:val="both"/>
        <w:rPr>
          <w:rFonts w:ascii="Times New Roman" w:hAnsi="Times New Roman"/>
          <w:b/>
          <w:sz w:val="28"/>
          <w:szCs w:val="28"/>
        </w:rPr>
      </w:pPr>
    </w:p>
    <w:p w:rsidR="00DF2EB8" w:rsidRPr="00E1548D" w:rsidRDefault="00DF2EB8" w:rsidP="00BA05E2">
      <w:pPr>
        <w:spacing w:after="0" w:line="240" w:lineRule="auto"/>
        <w:jc w:val="both"/>
        <w:rPr>
          <w:rFonts w:ascii="Times New Roman" w:hAnsi="Times New Roman"/>
          <w:b/>
          <w:sz w:val="28"/>
          <w:szCs w:val="28"/>
        </w:rPr>
      </w:pPr>
    </w:p>
    <w:p w:rsidR="00DF2EB8" w:rsidRPr="00E1548D" w:rsidRDefault="00DF2EB8" w:rsidP="00BA05E2">
      <w:pPr>
        <w:spacing w:after="0" w:line="240" w:lineRule="auto"/>
        <w:jc w:val="both"/>
        <w:rPr>
          <w:rFonts w:ascii="Times New Roman" w:hAnsi="Times New Roman"/>
          <w:b/>
          <w:sz w:val="28"/>
          <w:szCs w:val="28"/>
        </w:rPr>
      </w:pPr>
    </w:p>
    <w:p w:rsidR="006B27B5" w:rsidRPr="00E1548D" w:rsidRDefault="006B27B5" w:rsidP="00BA05E2">
      <w:pPr>
        <w:spacing w:after="0" w:line="240" w:lineRule="auto"/>
        <w:jc w:val="both"/>
        <w:rPr>
          <w:rFonts w:ascii="Times New Roman" w:hAnsi="Times New Roman"/>
          <w:b/>
          <w:sz w:val="28"/>
          <w:szCs w:val="28"/>
        </w:rPr>
      </w:pPr>
    </w:p>
    <w:p w:rsidR="006B27B5" w:rsidRPr="00E1548D" w:rsidRDefault="006B27B5" w:rsidP="00BA05E2">
      <w:pPr>
        <w:spacing w:after="0" w:line="240" w:lineRule="auto"/>
        <w:jc w:val="both"/>
        <w:rPr>
          <w:rFonts w:ascii="Times New Roman" w:hAnsi="Times New Roman"/>
          <w:b/>
          <w:sz w:val="28"/>
          <w:szCs w:val="28"/>
        </w:rPr>
      </w:pPr>
    </w:p>
    <w:p w:rsidR="006B27B5" w:rsidRPr="00E1548D" w:rsidRDefault="006B27B5" w:rsidP="00BA05E2">
      <w:pPr>
        <w:spacing w:after="0" w:line="240" w:lineRule="auto"/>
        <w:jc w:val="both"/>
        <w:rPr>
          <w:rFonts w:ascii="Times New Roman" w:hAnsi="Times New Roman"/>
          <w:b/>
          <w:sz w:val="28"/>
          <w:szCs w:val="28"/>
        </w:rPr>
      </w:pPr>
    </w:p>
    <w:p w:rsidR="00BF3C58" w:rsidRPr="00E1548D" w:rsidRDefault="00BF3C58" w:rsidP="00EC6A15">
      <w:pPr>
        <w:spacing w:after="0" w:line="240" w:lineRule="auto"/>
        <w:jc w:val="center"/>
        <w:rPr>
          <w:rFonts w:ascii="Times New Roman" w:hAnsi="Times New Roman"/>
          <w:sz w:val="28"/>
          <w:szCs w:val="28"/>
        </w:rPr>
      </w:pPr>
      <w:r w:rsidRPr="00E1548D">
        <w:rPr>
          <w:rFonts w:ascii="Times New Roman" w:hAnsi="Times New Roman"/>
          <w:b/>
          <w:sz w:val="28"/>
          <w:szCs w:val="28"/>
        </w:rPr>
        <w:lastRenderedPageBreak/>
        <w:t xml:space="preserve">Информационная карта </w:t>
      </w:r>
      <w:r w:rsidRPr="00E1548D">
        <w:rPr>
          <w:rStyle w:val="20"/>
          <w:rFonts w:eastAsia="Arial Unicode MS"/>
          <w:b/>
          <w:sz w:val="28"/>
          <w:szCs w:val="28"/>
        </w:rPr>
        <w:t>дополнительной общеобразовательной общеразвивающей программы</w:t>
      </w:r>
      <w:r w:rsidR="00E10124" w:rsidRPr="00E1548D">
        <w:rPr>
          <w:rStyle w:val="20"/>
          <w:rFonts w:eastAsiaTheme="minorHAnsi"/>
          <w:b/>
          <w:sz w:val="28"/>
          <w:szCs w:val="28"/>
        </w:rPr>
        <w:t xml:space="preserve"> «От 1 до 1</w:t>
      </w:r>
      <w:r w:rsidRPr="00E1548D">
        <w:rPr>
          <w:rStyle w:val="20"/>
          <w:rFonts w:eastAsiaTheme="minorHAnsi"/>
          <w:b/>
          <w:sz w:val="28"/>
          <w:szCs w:val="28"/>
        </w:rPr>
        <w:t>0</w:t>
      </w:r>
      <w:r w:rsidRPr="00E1548D">
        <w:rPr>
          <w:rStyle w:val="20"/>
          <w:rFonts w:eastAsia="Arial Unicode MS"/>
          <w:b/>
          <w:sz w:val="28"/>
          <w:szCs w:val="28"/>
        </w:rPr>
        <w:t>»</w:t>
      </w:r>
    </w:p>
    <w:tbl>
      <w:tblPr>
        <w:tblStyle w:val="aa"/>
        <w:tblpPr w:leftFromText="180" w:rightFromText="180" w:vertAnchor="text" w:horzAnchor="margin" w:tblpX="-318" w:tblpY="27"/>
        <w:tblW w:w="10598" w:type="dxa"/>
        <w:tblLook w:val="04A0" w:firstRow="1" w:lastRow="0" w:firstColumn="1" w:lastColumn="0" w:noHBand="0" w:noVBand="1"/>
      </w:tblPr>
      <w:tblGrid>
        <w:gridCol w:w="846"/>
        <w:gridCol w:w="3231"/>
        <w:gridCol w:w="6521"/>
      </w:tblGrid>
      <w:tr w:rsidR="00BF3C58" w:rsidRPr="00E1548D" w:rsidTr="00EC6A15">
        <w:tc>
          <w:tcPr>
            <w:tcW w:w="846" w:type="dxa"/>
          </w:tcPr>
          <w:p w:rsidR="00BF3C58" w:rsidRPr="00EC6A15" w:rsidRDefault="00BF3C58" w:rsidP="00EC6A15">
            <w:pPr>
              <w:spacing w:line="240" w:lineRule="exact"/>
              <w:ind w:left="220"/>
              <w:jc w:val="center"/>
              <w:rPr>
                <w:rFonts w:ascii="Times New Roman" w:hAnsi="Times New Roman"/>
                <w:sz w:val="24"/>
                <w:szCs w:val="24"/>
              </w:rPr>
            </w:pPr>
            <w:r w:rsidRPr="00EC6A15">
              <w:rPr>
                <w:rStyle w:val="2"/>
                <w:rFonts w:eastAsiaTheme="minorHAnsi"/>
              </w:rPr>
              <w:t>1.</w:t>
            </w:r>
          </w:p>
        </w:tc>
        <w:tc>
          <w:tcPr>
            <w:tcW w:w="3231" w:type="dxa"/>
          </w:tcPr>
          <w:p w:rsidR="00BF3C58" w:rsidRPr="00EC6A15" w:rsidRDefault="00BF3C58" w:rsidP="00EC6A15">
            <w:pPr>
              <w:spacing w:line="240" w:lineRule="exact"/>
              <w:rPr>
                <w:rFonts w:ascii="Times New Roman" w:hAnsi="Times New Roman"/>
                <w:sz w:val="24"/>
                <w:szCs w:val="24"/>
              </w:rPr>
            </w:pPr>
            <w:r w:rsidRPr="00EC6A15">
              <w:rPr>
                <w:rStyle w:val="2"/>
                <w:rFonts w:eastAsiaTheme="minorHAnsi"/>
              </w:rPr>
              <w:t>Учреждение</w:t>
            </w:r>
          </w:p>
        </w:tc>
        <w:tc>
          <w:tcPr>
            <w:tcW w:w="6521" w:type="dxa"/>
            <w:vAlign w:val="center"/>
          </w:tcPr>
          <w:p w:rsidR="00BF3C58" w:rsidRPr="00EC6A15" w:rsidRDefault="00B96BFE" w:rsidP="00EC6A15">
            <w:pPr>
              <w:spacing w:line="254" w:lineRule="exact"/>
              <w:rPr>
                <w:rFonts w:ascii="Times New Roman" w:hAnsi="Times New Roman"/>
                <w:sz w:val="24"/>
                <w:szCs w:val="24"/>
              </w:rPr>
            </w:pPr>
            <w:r w:rsidRPr="00EC6A15">
              <w:rPr>
                <w:rStyle w:val="20"/>
                <w:rFonts w:eastAsia="Arial Unicode MS"/>
              </w:rPr>
              <w:t>Муниципальное бюджетное дошкольное образовательное учреждение «Центр развития ребенка – детский сад № 33 п. Новый, Надеждинский район»</w:t>
            </w:r>
          </w:p>
        </w:tc>
      </w:tr>
      <w:tr w:rsidR="00BF3C58" w:rsidRPr="00E1548D" w:rsidTr="00EC6A15">
        <w:tc>
          <w:tcPr>
            <w:tcW w:w="846" w:type="dxa"/>
          </w:tcPr>
          <w:p w:rsidR="00BF3C58" w:rsidRPr="00EC6A15" w:rsidRDefault="00BF3C58" w:rsidP="00EC6A15">
            <w:pPr>
              <w:spacing w:line="240" w:lineRule="exact"/>
              <w:ind w:left="220"/>
              <w:jc w:val="center"/>
              <w:rPr>
                <w:rFonts w:ascii="Times New Roman" w:hAnsi="Times New Roman"/>
                <w:sz w:val="24"/>
                <w:szCs w:val="24"/>
              </w:rPr>
            </w:pPr>
            <w:r w:rsidRPr="00EC6A15">
              <w:rPr>
                <w:rStyle w:val="2"/>
                <w:rFonts w:eastAsiaTheme="minorHAnsi"/>
              </w:rPr>
              <w:t>2.</w:t>
            </w:r>
          </w:p>
        </w:tc>
        <w:tc>
          <w:tcPr>
            <w:tcW w:w="3231" w:type="dxa"/>
          </w:tcPr>
          <w:p w:rsidR="00BF3C58" w:rsidRPr="00EC6A15" w:rsidRDefault="00BF3C58" w:rsidP="00EC6A15">
            <w:pPr>
              <w:spacing w:line="240" w:lineRule="exact"/>
              <w:rPr>
                <w:rFonts w:ascii="Times New Roman" w:hAnsi="Times New Roman"/>
                <w:sz w:val="24"/>
                <w:szCs w:val="24"/>
              </w:rPr>
            </w:pPr>
            <w:r w:rsidRPr="00EC6A15">
              <w:rPr>
                <w:rStyle w:val="2"/>
                <w:rFonts w:eastAsiaTheme="minorHAnsi"/>
              </w:rPr>
              <w:t>Полное название программы</w:t>
            </w:r>
          </w:p>
        </w:tc>
        <w:tc>
          <w:tcPr>
            <w:tcW w:w="6521" w:type="dxa"/>
            <w:vAlign w:val="center"/>
          </w:tcPr>
          <w:p w:rsidR="00BF3C58" w:rsidRPr="00EC6A15" w:rsidRDefault="00BF3C58" w:rsidP="00EC6A15">
            <w:pPr>
              <w:spacing w:line="250" w:lineRule="exact"/>
              <w:rPr>
                <w:rFonts w:ascii="Times New Roman" w:hAnsi="Times New Roman"/>
                <w:sz w:val="24"/>
                <w:szCs w:val="24"/>
              </w:rPr>
            </w:pPr>
            <w:r w:rsidRPr="00EC6A15">
              <w:rPr>
                <w:rStyle w:val="20"/>
                <w:rFonts w:eastAsiaTheme="minorHAnsi"/>
              </w:rPr>
              <w:t xml:space="preserve">Дополнительная общеобразовательная общеразвивающая программа «От </w:t>
            </w:r>
            <w:r w:rsidR="00334F04" w:rsidRPr="00EC6A15">
              <w:rPr>
                <w:rStyle w:val="20"/>
                <w:rFonts w:eastAsiaTheme="minorHAnsi"/>
              </w:rPr>
              <w:t>1 до 1</w:t>
            </w:r>
            <w:r w:rsidR="00921BBC" w:rsidRPr="00EC6A15">
              <w:rPr>
                <w:rStyle w:val="20"/>
                <w:rFonts w:eastAsiaTheme="minorHAnsi"/>
              </w:rPr>
              <w:t>0»</w:t>
            </w:r>
          </w:p>
        </w:tc>
      </w:tr>
      <w:tr w:rsidR="00BF3C58" w:rsidRPr="00E1548D" w:rsidTr="00EC6A15">
        <w:tc>
          <w:tcPr>
            <w:tcW w:w="846" w:type="dxa"/>
            <w:vAlign w:val="bottom"/>
          </w:tcPr>
          <w:p w:rsidR="00BF3C58" w:rsidRPr="00EC6A15" w:rsidRDefault="00BF3C58" w:rsidP="00EC6A15">
            <w:pPr>
              <w:spacing w:line="240" w:lineRule="exact"/>
              <w:ind w:left="220"/>
              <w:jc w:val="center"/>
              <w:rPr>
                <w:rFonts w:ascii="Times New Roman" w:hAnsi="Times New Roman"/>
                <w:sz w:val="24"/>
                <w:szCs w:val="24"/>
              </w:rPr>
            </w:pPr>
            <w:r w:rsidRPr="00EC6A15">
              <w:rPr>
                <w:rStyle w:val="2"/>
                <w:rFonts w:eastAsiaTheme="minorHAnsi"/>
              </w:rPr>
              <w:t>3.</w:t>
            </w:r>
          </w:p>
        </w:tc>
        <w:tc>
          <w:tcPr>
            <w:tcW w:w="3231" w:type="dxa"/>
            <w:vAlign w:val="bottom"/>
          </w:tcPr>
          <w:p w:rsidR="00BF3C58" w:rsidRPr="00EC6A15" w:rsidRDefault="00BF3C58" w:rsidP="00EC6A15">
            <w:pPr>
              <w:spacing w:line="240" w:lineRule="exact"/>
              <w:rPr>
                <w:rFonts w:ascii="Times New Roman" w:hAnsi="Times New Roman"/>
                <w:sz w:val="24"/>
                <w:szCs w:val="24"/>
              </w:rPr>
            </w:pPr>
            <w:r w:rsidRPr="00EC6A15">
              <w:rPr>
                <w:rStyle w:val="2"/>
                <w:rFonts w:eastAsiaTheme="minorHAnsi"/>
              </w:rPr>
              <w:t>Направленность программы</w:t>
            </w:r>
          </w:p>
        </w:tc>
        <w:tc>
          <w:tcPr>
            <w:tcW w:w="6521" w:type="dxa"/>
            <w:vAlign w:val="bottom"/>
          </w:tcPr>
          <w:p w:rsidR="00BF3C58" w:rsidRPr="00EC6A15" w:rsidRDefault="001D4D96" w:rsidP="00EC6A15">
            <w:pPr>
              <w:spacing w:line="240" w:lineRule="exact"/>
              <w:rPr>
                <w:rFonts w:ascii="Times New Roman" w:hAnsi="Times New Roman"/>
                <w:sz w:val="24"/>
                <w:szCs w:val="24"/>
              </w:rPr>
            </w:pPr>
            <w:r w:rsidRPr="00EC6A15">
              <w:rPr>
                <w:rStyle w:val="20"/>
                <w:rFonts w:eastAsia="Arial Unicode MS"/>
              </w:rPr>
              <w:t>Социально-гуманитарная</w:t>
            </w:r>
          </w:p>
        </w:tc>
      </w:tr>
      <w:tr w:rsidR="00BF3C58" w:rsidRPr="00E1548D" w:rsidTr="00EC6A15">
        <w:tc>
          <w:tcPr>
            <w:tcW w:w="846" w:type="dxa"/>
          </w:tcPr>
          <w:p w:rsidR="00BF3C58" w:rsidRPr="00EC6A15" w:rsidRDefault="00B96BFE" w:rsidP="00EC6A15">
            <w:pPr>
              <w:jc w:val="center"/>
              <w:rPr>
                <w:rFonts w:ascii="Times New Roman" w:hAnsi="Times New Roman"/>
                <w:b/>
                <w:sz w:val="24"/>
                <w:szCs w:val="24"/>
              </w:rPr>
            </w:pPr>
            <w:r w:rsidRPr="00EC6A15">
              <w:rPr>
                <w:rFonts w:ascii="Times New Roman" w:hAnsi="Times New Roman"/>
                <w:b/>
                <w:sz w:val="24"/>
                <w:szCs w:val="24"/>
              </w:rPr>
              <w:t xml:space="preserve">  </w:t>
            </w:r>
            <w:r w:rsidR="00BF3C58" w:rsidRPr="00EC6A15">
              <w:rPr>
                <w:rFonts w:ascii="Times New Roman" w:hAnsi="Times New Roman"/>
                <w:b/>
                <w:sz w:val="24"/>
                <w:szCs w:val="24"/>
              </w:rPr>
              <w:t>4.</w:t>
            </w:r>
          </w:p>
        </w:tc>
        <w:tc>
          <w:tcPr>
            <w:tcW w:w="3231" w:type="dxa"/>
          </w:tcPr>
          <w:p w:rsidR="00BF3C58" w:rsidRPr="00EC6A15" w:rsidRDefault="00BF3C58" w:rsidP="00EC6A15">
            <w:pPr>
              <w:rPr>
                <w:rFonts w:ascii="Times New Roman" w:hAnsi="Times New Roman"/>
                <w:b/>
                <w:sz w:val="24"/>
                <w:szCs w:val="24"/>
              </w:rPr>
            </w:pPr>
            <w:r w:rsidRPr="00EC6A15">
              <w:rPr>
                <w:rFonts w:ascii="Times New Roman" w:hAnsi="Times New Roman"/>
                <w:b/>
                <w:sz w:val="24"/>
                <w:szCs w:val="24"/>
              </w:rPr>
              <w:t>Составитель программы</w:t>
            </w:r>
          </w:p>
        </w:tc>
        <w:tc>
          <w:tcPr>
            <w:tcW w:w="6521" w:type="dxa"/>
          </w:tcPr>
          <w:p w:rsidR="00BF3C58" w:rsidRPr="00EC6A15" w:rsidRDefault="00BF3C58" w:rsidP="00EC6A15">
            <w:pPr>
              <w:rPr>
                <w:rFonts w:ascii="Times New Roman" w:hAnsi="Times New Roman"/>
                <w:sz w:val="24"/>
                <w:szCs w:val="24"/>
              </w:rPr>
            </w:pPr>
            <w:r w:rsidRPr="00EC6A15">
              <w:rPr>
                <w:rFonts w:ascii="Times New Roman" w:hAnsi="Times New Roman"/>
                <w:sz w:val="24"/>
                <w:szCs w:val="24"/>
              </w:rPr>
              <w:t xml:space="preserve">Педагог дополнительного образования </w:t>
            </w:r>
          </w:p>
          <w:p w:rsidR="00BF3C58" w:rsidRPr="00EC6A15" w:rsidRDefault="00BF3C58" w:rsidP="00EC6A15">
            <w:pPr>
              <w:rPr>
                <w:rFonts w:ascii="Times New Roman" w:hAnsi="Times New Roman"/>
                <w:sz w:val="24"/>
                <w:szCs w:val="24"/>
              </w:rPr>
            </w:pPr>
            <w:r w:rsidRPr="00EC6A15">
              <w:rPr>
                <w:rFonts w:ascii="Times New Roman" w:hAnsi="Times New Roman"/>
                <w:sz w:val="24"/>
                <w:szCs w:val="24"/>
              </w:rPr>
              <w:t>Калистратова Залина Валерьевна</w:t>
            </w:r>
          </w:p>
        </w:tc>
      </w:tr>
      <w:tr w:rsidR="00BF3C58" w:rsidRPr="00E1548D" w:rsidTr="00EC6A15">
        <w:tc>
          <w:tcPr>
            <w:tcW w:w="846" w:type="dxa"/>
            <w:vAlign w:val="center"/>
          </w:tcPr>
          <w:p w:rsidR="00BF3C58" w:rsidRPr="00EC6A15" w:rsidRDefault="00BF3C58" w:rsidP="00EC6A15">
            <w:pPr>
              <w:spacing w:line="240" w:lineRule="exact"/>
              <w:ind w:left="220"/>
              <w:rPr>
                <w:rFonts w:ascii="Times New Roman" w:hAnsi="Times New Roman"/>
                <w:sz w:val="24"/>
                <w:szCs w:val="24"/>
              </w:rPr>
            </w:pPr>
            <w:r w:rsidRPr="00EC6A15">
              <w:rPr>
                <w:rStyle w:val="2"/>
                <w:rFonts w:eastAsiaTheme="minorHAnsi"/>
              </w:rPr>
              <w:t>5.</w:t>
            </w:r>
          </w:p>
        </w:tc>
        <w:tc>
          <w:tcPr>
            <w:tcW w:w="3231" w:type="dxa"/>
            <w:vAlign w:val="center"/>
          </w:tcPr>
          <w:p w:rsidR="00BF3C58" w:rsidRPr="00EC6A15" w:rsidRDefault="00BF3C58" w:rsidP="00EC6A15">
            <w:pPr>
              <w:spacing w:line="240" w:lineRule="exact"/>
              <w:rPr>
                <w:rFonts w:ascii="Times New Roman" w:hAnsi="Times New Roman"/>
                <w:sz w:val="24"/>
                <w:szCs w:val="24"/>
              </w:rPr>
            </w:pPr>
            <w:r w:rsidRPr="00EC6A15">
              <w:rPr>
                <w:rStyle w:val="2"/>
                <w:rFonts w:eastAsiaTheme="minorHAnsi"/>
              </w:rPr>
              <w:t>Сведения о программе</w:t>
            </w:r>
          </w:p>
        </w:tc>
        <w:tc>
          <w:tcPr>
            <w:tcW w:w="6521" w:type="dxa"/>
          </w:tcPr>
          <w:p w:rsidR="00BF3C58" w:rsidRPr="00EC6A15" w:rsidRDefault="00A23CE1" w:rsidP="00EC6A15">
            <w:pPr>
              <w:jc w:val="both"/>
              <w:rPr>
                <w:rFonts w:ascii="Times New Roman" w:hAnsi="Times New Roman"/>
                <w:sz w:val="24"/>
                <w:szCs w:val="24"/>
              </w:rPr>
            </w:pPr>
            <w:r w:rsidRPr="00EC6A15">
              <w:rPr>
                <w:rFonts w:ascii="Times New Roman" w:hAnsi="Times New Roman"/>
                <w:color w:val="000000"/>
                <w:sz w:val="24"/>
                <w:szCs w:val="24"/>
                <w:shd w:val="clear" w:color="auto" w:fill="FFFFFF"/>
              </w:rPr>
              <w:t xml:space="preserve">Изучение математики на занятиях математического </w:t>
            </w:r>
            <w:r w:rsidR="00EC6A15">
              <w:rPr>
                <w:rFonts w:ascii="Times New Roman" w:hAnsi="Times New Roman"/>
                <w:color w:val="000000"/>
                <w:sz w:val="24"/>
                <w:szCs w:val="24"/>
                <w:shd w:val="clear" w:color="auto" w:fill="FFFFFF"/>
              </w:rPr>
              <w:t>кружка</w:t>
            </w:r>
            <w:r w:rsidRPr="00EC6A15">
              <w:rPr>
                <w:rFonts w:ascii="Times New Roman" w:hAnsi="Times New Roman"/>
                <w:color w:val="000000"/>
                <w:sz w:val="24"/>
                <w:szCs w:val="24"/>
                <w:shd w:val="clear" w:color="auto" w:fill="FFFFFF"/>
              </w:rPr>
              <w:t xml:space="preserve"> предусматривает формирование у учащихся устойчивого интереса к предмету, выявление и развитие их математических способностей. Программа предназначена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и использованием современных средств обучения.</w:t>
            </w:r>
          </w:p>
        </w:tc>
      </w:tr>
      <w:tr w:rsidR="00BF3C58" w:rsidRPr="00E1548D" w:rsidTr="00EC6A15">
        <w:tc>
          <w:tcPr>
            <w:tcW w:w="846" w:type="dxa"/>
          </w:tcPr>
          <w:p w:rsidR="00BF3C58" w:rsidRPr="00EC6A15" w:rsidRDefault="00BF3C58" w:rsidP="00EC6A15">
            <w:pPr>
              <w:spacing w:line="240" w:lineRule="exact"/>
              <w:rPr>
                <w:rFonts w:ascii="Times New Roman" w:hAnsi="Times New Roman"/>
                <w:sz w:val="24"/>
                <w:szCs w:val="24"/>
              </w:rPr>
            </w:pPr>
            <w:r w:rsidRPr="00EC6A15">
              <w:rPr>
                <w:rStyle w:val="20"/>
                <w:rFonts w:eastAsiaTheme="minorHAnsi"/>
              </w:rPr>
              <w:t>5.1.</w:t>
            </w:r>
          </w:p>
        </w:tc>
        <w:tc>
          <w:tcPr>
            <w:tcW w:w="3231" w:type="dxa"/>
          </w:tcPr>
          <w:p w:rsidR="00BF3C58" w:rsidRPr="00EC6A15" w:rsidRDefault="00BF3C58" w:rsidP="00EC6A15">
            <w:pPr>
              <w:spacing w:line="240" w:lineRule="exact"/>
              <w:rPr>
                <w:rStyle w:val="2"/>
                <w:rFonts w:eastAsiaTheme="minorHAnsi"/>
                <w:b w:val="0"/>
              </w:rPr>
            </w:pPr>
            <w:r w:rsidRPr="00EC6A15">
              <w:rPr>
                <w:rStyle w:val="2"/>
                <w:rFonts w:eastAsiaTheme="minorHAnsi"/>
                <w:b w:val="0"/>
              </w:rPr>
              <w:t>Срок реализации</w:t>
            </w:r>
          </w:p>
        </w:tc>
        <w:tc>
          <w:tcPr>
            <w:tcW w:w="6521" w:type="dxa"/>
            <w:vAlign w:val="bottom"/>
          </w:tcPr>
          <w:p w:rsidR="00BF3C58" w:rsidRPr="00EC6A15" w:rsidRDefault="00BF3C58" w:rsidP="00EC6A15">
            <w:pPr>
              <w:spacing w:after="60" w:line="240" w:lineRule="exact"/>
              <w:rPr>
                <w:rFonts w:ascii="Times New Roman" w:hAnsi="Times New Roman"/>
                <w:sz w:val="24"/>
                <w:szCs w:val="24"/>
              </w:rPr>
            </w:pPr>
            <w:r w:rsidRPr="00EC6A15">
              <w:rPr>
                <w:rStyle w:val="20"/>
                <w:rFonts w:eastAsiaTheme="minorHAnsi"/>
              </w:rPr>
              <w:t>1 год</w:t>
            </w:r>
          </w:p>
          <w:p w:rsidR="00BF3C58" w:rsidRPr="00EC6A15" w:rsidRDefault="00BF3C58" w:rsidP="00EC6A15">
            <w:pPr>
              <w:widowControl w:val="0"/>
              <w:tabs>
                <w:tab w:val="left" w:pos="163"/>
              </w:tabs>
              <w:spacing w:before="60" w:line="254" w:lineRule="exact"/>
              <w:rPr>
                <w:rFonts w:ascii="Times New Roman" w:hAnsi="Times New Roman"/>
                <w:sz w:val="24"/>
                <w:szCs w:val="24"/>
              </w:rPr>
            </w:pPr>
            <w:r w:rsidRPr="00EC6A15">
              <w:rPr>
                <w:rStyle w:val="20"/>
                <w:rFonts w:eastAsia="Arial Unicode MS"/>
              </w:rPr>
              <w:t xml:space="preserve">1 год обучения </w:t>
            </w:r>
            <w:r w:rsidR="00C34E48" w:rsidRPr="00EC6A15">
              <w:rPr>
                <w:rStyle w:val="20"/>
                <w:rFonts w:eastAsia="Arial Unicode MS"/>
              </w:rPr>
              <w:t xml:space="preserve">34 </w:t>
            </w:r>
            <w:r w:rsidRPr="00EC6A15">
              <w:rPr>
                <w:rStyle w:val="20"/>
                <w:rFonts w:eastAsia="Arial Unicode MS"/>
              </w:rPr>
              <w:t>часа</w:t>
            </w:r>
            <w:r w:rsidR="00B96BFE" w:rsidRPr="00EC6A15">
              <w:rPr>
                <w:rStyle w:val="20"/>
                <w:rFonts w:eastAsiaTheme="minorHAnsi"/>
              </w:rPr>
              <w:t xml:space="preserve"> (1 раз в неделю по 30 минут</w:t>
            </w:r>
            <w:r w:rsidRPr="00EC6A15">
              <w:rPr>
                <w:rStyle w:val="20"/>
                <w:rFonts w:eastAsiaTheme="minorHAnsi"/>
              </w:rPr>
              <w:t>)</w:t>
            </w:r>
          </w:p>
        </w:tc>
      </w:tr>
      <w:tr w:rsidR="00BF3C58" w:rsidRPr="00E1548D" w:rsidTr="00EC6A15">
        <w:tc>
          <w:tcPr>
            <w:tcW w:w="846" w:type="dxa"/>
            <w:vAlign w:val="center"/>
          </w:tcPr>
          <w:p w:rsidR="00BF3C58" w:rsidRPr="00EC6A15" w:rsidRDefault="00BF3C58" w:rsidP="00EC6A15">
            <w:pPr>
              <w:spacing w:line="240" w:lineRule="exact"/>
              <w:rPr>
                <w:rFonts w:ascii="Times New Roman" w:hAnsi="Times New Roman"/>
                <w:sz w:val="24"/>
                <w:szCs w:val="24"/>
              </w:rPr>
            </w:pPr>
            <w:r w:rsidRPr="00EC6A15">
              <w:rPr>
                <w:rStyle w:val="20"/>
                <w:rFonts w:eastAsiaTheme="minorHAnsi"/>
              </w:rPr>
              <w:t>5.2.</w:t>
            </w:r>
          </w:p>
        </w:tc>
        <w:tc>
          <w:tcPr>
            <w:tcW w:w="3231" w:type="dxa"/>
            <w:vAlign w:val="center"/>
          </w:tcPr>
          <w:p w:rsidR="00BF3C58" w:rsidRPr="00EC6A15" w:rsidRDefault="00BF3C58" w:rsidP="00EC6A15">
            <w:pPr>
              <w:spacing w:line="240" w:lineRule="exact"/>
              <w:rPr>
                <w:rStyle w:val="2"/>
                <w:rFonts w:eastAsiaTheme="minorHAnsi"/>
                <w:b w:val="0"/>
              </w:rPr>
            </w:pPr>
            <w:r w:rsidRPr="00EC6A15">
              <w:rPr>
                <w:rStyle w:val="2"/>
                <w:rFonts w:eastAsiaTheme="minorHAnsi"/>
                <w:b w:val="0"/>
              </w:rPr>
              <w:t>Адресат программы</w:t>
            </w:r>
          </w:p>
        </w:tc>
        <w:tc>
          <w:tcPr>
            <w:tcW w:w="6521" w:type="dxa"/>
            <w:vAlign w:val="center"/>
          </w:tcPr>
          <w:p w:rsidR="00BF3C58" w:rsidRPr="00EC6A15" w:rsidRDefault="00B96BFE" w:rsidP="00EC6A15">
            <w:pPr>
              <w:spacing w:line="240" w:lineRule="exact"/>
              <w:rPr>
                <w:rFonts w:ascii="Times New Roman" w:hAnsi="Times New Roman"/>
                <w:sz w:val="24"/>
                <w:szCs w:val="24"/>
              </w:rPr>
            </w:pPr>
            <w:r w:rsidRPr="00EC6A15">
              <w:rPr>
                <w:rStyle w:val="20"/>
                <w:rFonts w:eastAsia="Arial Unicode MS"/>
              </w:rPr>
              <w:t>5</w:t>
            </w:r>
            <w:r w:rsidR="00BF3C58" w:rsidRPr="00EC6A15">
              <w:rPr>
                <w:rStyle w:val="20"/>
                <w:rFonts w:eastAsia="Arial Unicode MS"/>
              </w:rPr>
              <w:t>-7</w:t>
            </w:r>
            <w:r w:rsidR="00BF3C58" w:rsidRPr="00EC6A15">
              <w:rPr>
                <w:rStyle w:val="20"/>
                <w:rFonts w:eastAsiaTheme="minorHAnsi"/>
              </w:rPr>
              <w:t xml:space="preserve"> лет</w:t>
            </w:r>
          </w:p>
        </w:tc>
      </w:tr>
      <w:tr w:rsidR="00BF3C58" w:rsidRPr="00E1548D" w:rsidTr="00EC6A15">
        <w:tc>
          <w:tcPr>
            <w:tcW w:w="846" w:type="dxa"/>
          </w:tcPr>
          <w:p w:rsidR="00BF3C58" w:rsidRPr="00EC6A15" w:rsidRDefault="00BF3C58" w:rsidP="00EC6A15">
            <w:pPr>
              <w:spacing w:line="240" w:lineRule="exact"/>
              <w:rPr>
                <w:rFonts w:ascii="Times New Roman" w:hAnsi="Times New Roman"/>
                <w:sz w:val="24"/>
                <w:szCs w:val="24"/>
              </w:rPr>
            </w:pPr>
            <w:r w:rsidRPr="00EC6A15">
              <w:rPr>
                <w:rStyle w:val="20"/>
                <w:rFonts w:eastAsiaTheme="minorHAnsi"/>
              </w:rPr>
              <w:t>5.3.</w:t>
            </w:r>
          </w:p>
        </w:tc>
        <w:tc>
          <w:tcPr>
            <w:tcW w:w="3231" w:type="dxa"/>
            <w:vAlign w:val="bottom"/>
          </w:tcPr>
          <w:p w:rsidR="00BF3C58" w:rsidRPr="00EC6A15" w:rsidRDefault="00BF3C58" w:rsidP="00EC6A15">
            <w:pPr>
              <w:spacing w:line="240" w:lineRule="exact"/>
              <w:rPr>
                <w:rStyle w:val="2"/>
                <w:rFonts w:eastAsiaTheme="minorHAnsi"/>
                <w:b w:val="0"/>
              </w:rPr>
            </w:pPr>
            <w:r w:rsidRPr="00EC6A15">
              <w:rPr>
                <w:rStyle w:val="2"/>
                <w:rFonts w:eastAsiaTheme="minorHAnsi"/>
                <w:b w:val="0"/>
              </w:rPr>
              <w:t>Характеристика программы:</w:t>
            </w:r>
          </w:p>
          <w:p w:rsidR="00BF3C58" w:rsidRPr="00EC6A15" w:rsidRDefault="00BF3C58" w:rsidP="00EC6A15">
            <w:pPr>
              <w:widowControl w:val="0"/>
              <w:tabs>
                <w:tab w:val="left" w:pos="211"/>
              </w:tabs>
              <w:spacing w:line="240" w:lineRule="exact"/>
              <w:rPr>
                <w:rStyle w:val="2"/>
                <w:rFonts w:eastAsiaTheme="minorHAnsi"/>
                <w:b w:val="0"/>
              </w:rPr>
            </w:pPr>
            <w:r w:rsidRPr="00EC6A15">
              <w:rPr>
                <w:rStyle w:val="2"/>
                <w:rFonts w:eastAsiaTheme="minorHAnsi"/>
                <w:b w:val="0"/>
              </w:rPr>
              <w:t>тип программы</w:t>
            </w:r>
          </w:p>
          <w:p w:rsidR="00BF3C58" w:rsidRPr="00EC6A15" w:rsidRDefault="00BF3C58" w:rsidP="00EC6A15">
            <w:pPr>
              <w:widowControl w:val="0"/>
              <w:tabs>
                <w:tab w:val="left" w:pos="221"/>
              </w:tabs>
              <w:spacing w:line="240" w:lineRule="exact"/>
              <w:rPr>
                <w:rStyle w:val="2"/>
                <w:rFonts w:eastAsiaTheme="minorHAnsi"/>
                <w:b w:val="0"/>
              </w:rPr>
            </w:pPr>
            <w:r w:rsidRPr="00EC6A15">
              <w:rPr>
                <w:rStyle w:val="2"/>
                <w:rFonts w:eastAsiaTheme="minorHAnsi"/>
                <w:b w:val="0"/>
              </w:rPr>
              <w:t>вид программы</w:t>
            </w:r>
          </w:p>
        </w:tc>
        <w:tc>
          <w:tcPr>
            <w:tcW w:w="6521" w:type="dxa"/>
            <w:vAlign w:val="center"/>
          </w:tcPr>
          <w:p w:rsidR="00EC6A15" w:rsidRDefault="00EC6A15" w:rsidP="00EC6A15">
            <w:pPr>
              <w:spacing w:line="245" w:lineRule="exact"/>
              <w:rPr>
                <w:rStyle w:val="20"/>
                <w:rFonts w:eastAsiaTheme="minorHAnsi"/>
              </w:rPr>
            </w:pPr>
          </w:p>
          <w:p w:rsidR="00EC6A15" w:rsidRDefault="00EC6A15" w:rsidP="00EC6A15">
            <w:pPr>
              <w:spacing w:line="245" w:lineRule="exact"/>
              <w:rPr>
                <w:rStyle w:val="20"/>
                <w:rFonts w:eastAsiaTheme="minorHAnsi"/>
              </w:rPr>
            </w:pPr>
          </w:p>
          <w:p w:rsidR="00BF3C58" w:rsidRPr="00EC6A15" w:rsidRDefault="00BF3C58" w:rsidP="00EC6A15">
            <w:pPr>
              <w:spacing w:line="245" w:lineRule="exact"/>
              <w:rPr>
                <w:rFonts w:ascii="Times New Roman" w:hAnsi="Times New Roman"/>
                <w:sz w:val="24"/>
                <w:szCs w:val="24"/>
              </w:rPr>
            </w:pPr>
            <w:r w:rsidRPr="00EC6A15">
              <w:rPr>
                <w:rStyle w:val="20"/>
                <w:rFonts w:eastAsiaTheme="minorHAnsi"/>
              </w:rPr>
              <w:t>Тип - дополнительная общеобразовательная программа</w:t>
            </w:r>
          </w:p>
          <w:p w:rsidR="00BF3C58" w:rsidRPr="00EC6A15" w:rsidRDefault="00BF3C58" w:rsidP="00EC6A15">
            <w:pPr>
              <w:spacing w:line="240" w:lineRule="exact"/>
              <w:rPr>
                <w:rFonts w:ascii="Times New Roman" w:hAnsi="Times New Roman"/>
                <w:b/>
                <w:sz w:val="24"/>
                <w:szCs w:val="24"/>
              </w:rPr>
            </w:pPr>
            <w:r w:rsidRPr="00EC6A15">
              <w:rPr>
                <w:rStyle w:val="20"/>
                <w:rFonts w:eastAsiaTheme="minorHAnsi"/>
              </w:rPr>
              <w:t>Вид - общеразвивающая программа</w:t>
            </w:r>
          </w:p>
        </w:tc>
      </w:tr>
      <w:tr w:rsidR="00BF3C58" w:rsidRPr="00E1548D" w:rsidTr="00EC6A15">
        <w:tc>
          <w:tcPr>
            <w:tcW w:w="846" w:type="dxa"/>
          </w:tcPr>
          <w:p w:rsidR="00BF3C58" w:rsidRPr="00EC6A15" w:rsidRDefault="00BF3C58" w:rsidP="00EC6A15">
            <w:pPr>
              <w:spacing w:line="240" w:lineRule="exact"/>
              <w:rPr>
                <w:rFonts w:ascii="Times New Roman" w:hAnsi="Times New Roman"/>
                <w:sz w:val="24"/>
                <w:szCs w:val="24"/>
              </w:rPr>
            </w:pPr>
            <w:r w:rsidRPr="00EC6A15">
              <w:rPr>
                <w:rStyle w:val="20"/>
                <w:rFonts w:eastAsiaTheme="minorHAnsi"/>
              </w:rPr>
              <w:t>5.4.</w:t>
            </w:r>
          </w:p>
        </w:tc>
        <w:tc>
          <w:tcPr>
            <w:tcW w:w="3231" w:type="dxa"/>
          </w:tcPr>
          <w:p w:rsidR="00BF3C58" w:rsidRPr="00EC6A15" w:rsidRDefault="00BF3C58" w:rsidP="00EC6A15">
            <w:pPr>
              <w:spacing w:line="240" w:lineRule="exact"/>
              <w:rPr>
                <w:rStyle w:val="2"/>
                <w:rFonts w:eastAsiaTheme="minorHAnsi"/>
                <w:b w:val="0"/>
              </w:rPr>
            </w:pPr>
            <w:r w:rsidRPr="00EC6A15">
              <w:rPr>
                <w:rStyle w:val="2"/>
                <w:rFonts w:eastAsiaTheme="minorHAnsi"/>
                <w:b w:val="0"/>
              </w:rPr>
              <w:t>Цель программы</w:t>
            </w:r>
          </w:p>
        </w:tc>
        <w:tc>
          <w:tcPr>
            <w:tcW w:w="6521" w:type="dxa"/>
            <w:vAlign w:val="bottom"/>
          </w:tcPr>
          <w:p w:rsidR="00BF3C58" w:rsidRPr="00EC6A15" w:rsidRDefault="005B52E7" w:rsidP="00EC6A15">
            <w:pPr>
              <w:shd w:val="clear" w:color="auto" w:fill="FFFFFF"/>
              <w:jc w:val="both"/>
              <w:rPr>
                <w:rFonts w:ascii="Times New Roman" w:hAnsi="Times New Roman"/>
                <w:sz w:val="24"/>
                <w:szCs w:val="24"/>
                <w:shd w:val="clear" w:color="auto" w:fill="FFFFFF"/>
              </w:rPr>
            </w:pPr>
            <w:r w:rsidRPr="00EC6A15">
              <w:rPr>
                <w:rFonts w:ascii="Times New Roman" w:hAnsi="Times New Roman"/>
                <w:sz w:val="24"/>
                <w:szCs w:val="24"/>
                <w:shd w:val="clear" w:color="auto" w:fill="FFFFFF"/>
              </w:rPr>
              <w:t>создание педагогических и социально - психологических условий для достижения ребенком определенного уровня развития личности, психологической готовности.  </w:t>
            </w:r>
          </w:p>
        </w:tc>
      </w:tr>
      <w:tr w:rsidR="00BF3C58" w:rsidRPr="00E1548D" w:rsidTr="00EC6A15">
        <w:tc>
          <w:tcPr>
            <w:tcW w:w="846" w:type="dxa"/>
          </w:tcPr>
          <w:p w:rsidR="00BF3C58" w:rsidRPr="00EC6A15" w:rsidRDefault="00BF3C58" w:rsidP="00EC6A15">
            <w:pPr>
              <w:spacing w:line="240" w:lineRule="exact"/>
              <w:ind w:left="220"/>
              <w:rPr>
                <w:rFonts w:ascii="Times New Roman" w:hAnsi="Times New Roman"/>
                <w:sz w:val="24"/>
                <w:szCs w:val="24"/>
              </w:rPr>
            </w:pPr>
            <w:r w:rsidRPr="00EC6A15">
              <w:rPr>
                <w:rStyle w:val="2"/>
                <w:rFonts w:eastAsiaTheme="minorHAnsi"/>
                <w:color w:val="auto"/>
              </w:rPr>
              <w:t>6.</w:t>
            </w:r>
          </w:p>
        </w:tc>
        <w:tc>
          <w:tcPr>
            <w:tcW w:w="3231" w:type="dxa"/>
          </w:tcPr>
          <w:p w:rsidR="00BF3C58" w:rsidRPr="00EC6A15" w:rsidRDefault="00BF3C58" w:rsidP="00EC6A15">
            <w:pPr>
              <w:spacing w:line="240" w:lineRule="exact"/>
              <w:rPr>
                <w:rStyle w:val="2"/>
                <w:rFonts w:eastAsiaTheme="minorHAnsi"/>
              </w:rPr>
            </w:pPr>
            <w:r w:rsidRPr="00EC6A15">
              <w:rPr>
                <w:rStyle w:val="2"/>
                <w:rFonts w:eastAsiaTheme="minorHAnsi"/>
              </w:rPr>
              <w:t>Формы и методы образовательной деятельности</w:t>
            </w:r>
          </w:p>
        </w:tc>
        <w:tc>
          <w:tcPr>
            <w:tcW w:w="6521" w:type="dxa"/>
            <w:vAlign w:val="center"/>
          </w:tcPr>
          <w:p w:rsidR="00BF3C58" w:rsidRPr="00EC6A15" w:rsidRDefault="00BF3C58" w:rsidP="00EC6A15">
            <w:pPr>
              <w:contextualSpacing/>
              <w:jc w:val="both"/>
              <w:rPr>
                <w:rFonts w:ascii="Times New Roman" w:hAnsi="Times New Roman"/>
                <w:sz w:val="24"/>
                <w:szCs w:val="24"/>
              </w:rPr>
            </w:pPr>
            <w:r w:rsidRPr="00EC6A15">
              <w:rPr>
                <w:rStyle w:val="20"/>
                <w:rFonts w:eastAsiaTheme="minorHAnsi"/>
                <w:color w:val="auto"/>
              </w:rPr>
              <w:t xml:space="preserve">Формы: </w:t>
            </w:r>
            <w:r w:rsidR="006B27B5" w:rsidRPr="00EC6A15">
              <w:rPr>
                <w:rStyle w:val="20"/>
                <w:rFonts w:eastAsiaTheme="minorHAnsi"/>
                <w:color w:val="auto"/>
              </w:rPr>
              <w:t xml:space="preserve">Объяснение, </w:t>
            </w:r>
            <w:r w:rsidR="006B27B5" w:rsidRPr="00EC6A15">
              <w:rPr>
                <w:rFonts w:ascii="Times New Roman" w:hAnsi="Times New Roman"/>
                <w:sz w:val="24"/>
                <w:szCs w:val="24"/>
              </w:rPr>
              <w:t>комбинированные</w:t>
            </w:r>
            <w:r w:rsidR="00817BBF" w:rsidRPr="00EC6A15">
              <w:rPr>
                <w:rFonts w:ascii="Times New Roman" w:hAnsi="Times New Roman"/>
                <w:sz w:val="24"/>
                <w:szCs w:val="24"/>
              </w:rPr>
              <w:t>, занятие-сказка, занятие-путешествие, праздники</w:t>
            </w:r>
            <w:r w:rsidRPr="00EC6A15">
              <w:rPr>
                <w:rStyle w:val="20"/>
                <w:rFonts w:eastAsiaTheme="minorHAnsi"/>
                <w:color w:val="auto"/>
              </w:rPr>
              <w:t xml:space="preserve">, презентация </w:t>
            </w:r>
            <w:r w:rsidR="00817BBF" w:rsidRPr="00EC6A15">
              <w:rPr>
                <w:rStyle w:val="20"/>
                <w:rFonts w:eastAsiaTheme="minorHAnsi"/>
                <w:color w:val="auto"/>
              </w:rPr>
              <w:t>и др.</w:t>
            </w:r>
          </w:p>
          <w:p w:rsidR="00817BBF" w:rsidRPr="00EC6A15" w:rsidRDefault="00BF3C58" w:rsidP="00EC6A15">
            <w:pPr>
              <w:contextualSpacing/>
              <w:jc w:val="both"/>
              <w:rPr>
                <w:rFonts w:ascii="Times New Roman" w:hAnsi="Times New Roman"/>
                <w:sz w:val="24"/>
                <w:szCs w:val="24"/>
              </w:rPr>
            </w:pPr>
            <w:r w:rsidRPr="00EC6A15">
              <w:rPr>
                <w:rStyle w:val="20"/>
                <w:rFonts w:eastAsia="Arial Unicode MS"/>
                <w:color w:val="auto"/>
              </w:rPr>
              <w:t xml:space="preserve">Методы: </w:t>
            </w:r>
            <w:r w:rsidR="00817BBF" w:rsidRPr="00EC6A15">
              <w:rPr>
                <w:rFonts w:ascii="Times New Roman" w:hAnsi="Times New Roman"/>
                <w:sz w:val="24"/>
                <w:szCs w:val="24"/>
              </w:rPr>
              <w:t>демонстрационно-наглядный</w:t>
            </w:r>
            <w:r w:rsidRPr="00EC6A15">
              <w:rPr>
                <w:rFonts w:ascii="Times New Roman" w:hAnsi="Times New Roman"/>
                <w:sz w:val="24"/>
                <w:szCs w:val="24"/>
              </w:rPr>
              <w:t xml:space="preserve">, объяснительно-иллюстративный, метод </w:t>
            </w:r>
            <w:r w:rsidR="004536DA" w:rsidRPr="00EC6A15">
              <w:rPr>
                <w:rFonts w:ascii="Times New Roman" w:hAnsi="Times New Roman"/>
                <w:sz w:val="24"/>
                <w:szCs w:val="24"/>
              </w:rPr>
              <w:t>мотивации,</w:t>
            </w:r>
            <w:r w:rsidR="00817BBF" w:rsidRPr="00EC6A15">
              <w:rPr>
                <w:rFonts w:ascii="Times New Roman" w:hAnsi="Times New Roman"/>
                <w:sz w:val="24"/>
                <w:szCs w:val="24"/>
              </w:rPr>
              <w:t xml:space="preserve"> </w:t>
            </w:r>
            <w:r w:rsidRPr="00EC6A15">
              <w:rPr>
                <w:rFonts w:ascii="Times New Roman" w:hAnsi="Times New Roman"/>
                <w:sz w:val="24"/>
                <w:szCs w:val="24"/>
              </w:rPr>
              <w:t>учебно-</w:t>
            </w:r>
            <w:r w:rsidR="004536DA" w:rsidRPr="00EC6A15">
              <w:rPr>
                <w:rFonts w:ascii="Times New Roman" w:hAnsi="Times New Roman"/>
                <w:sz w:val="24"/>
                <w:szCs w:val="24"/>
              </w:rPr>
              <w:t>познавательной,</w:t>
            </w:r>
            <w:r w:rsidR="00817BBF" w:rsidRPr="00EC6A15">
              <w:rPr>
                <w:rFonts w:ascii="Times New Roman" w:hAnsi="Times New Roman"/>
                <w:sz w:val="24"/>
                <w:szCs w:val="24"/>
              </w:rPr>
              <w:t xml:space="preserve"> </w:t>
            </w:r>
            <w:r w:rsidR="004536DA" w:rsidRPr="00EC6A15">
              <w:rPr>
                <w:rFonts w:ascii="Times New Roman" w:hAnsi="Times New Roman"/>
                <w:sz w:val="24"/>
                <w:szCs w:val="24"/>
              </w:rPr>
              <w:t>словесный, практический</w:t>
            </w:r>
            <w:r w:rsidR="00817BBF" w:rsidRPr="00EC6A15">
              <w:rPr>
                <w:rFonts w:ascii="Times New Roman" w:hAnsi="Times New Roman"/>
                <w:sz w:val="24"/>
                <w:szCs w:val="24"/>
              </w:rPr>
              <w:t>, игровой.</w:t>
            </w:r>
          </w:p>
          <w:p w:rsidR="00BF3C58" w:rsidRPr="00EC6A15" w:rsidRDefault="00BF3C58" w:rsidP="00EC6A15">
            <w:pPr>
              <w:shd w:val="clear" w:color="auto" w:fill="FFFFFF"/>
              <w:ind w:firstLine="567"/>
              <w:contextualSpacing/>
              <w:mirrorIndents/>
              <w:jc w:val="both"/>
              <w:rPr>
                <w:rFonts w:ascii="Times New Roman" w:hAnsi="Times New Roman"/>
                <w:sz w:val="24"/>
                <w:szCs w:val="24"/>
              </w:rPr>
            </w:pPr>
          </w:p>
        </w:tc>
      </w:tr>
      <w:tr w:rsidR="00BF3C58" w:rsidRPr="00E1548D" w:rsidTr="00EC6A15">
        <w:tc>
          <w:tcPr>
            <w:tcW w:w="846" w:type="dxa"/>
          </w:tcPr>
          <w:p w:rsidR="00BF3C58" w:rsidRPr="00EC6A15" w:rsidRDefault="00BF3C58" w:rsidP="00EC6A15">
            <w:pPr>
              <w:spacing w:line="240" w:lineRule="exact"/>
              <w:ind w:left="220"/>
              <w:rPr>
                <w:rFonts w:ascii="Times New Roman" w:hAnsi="Times New Roman"/>
                <w:sz w:val="24"/>
                <w:szCs w:val="24"/>
              </w:rPr>
            </w:pPr>
            <w:r w:rsidRPr="00EC6A15">
              <w:rPr>
                <w:rStyle w:val="2"/>
                <w:rFonts w:eastAsiaTheme="minorHAnsi"/>
                <w:color w:val="auto"/>
              </w:rPr>
              <w:t>7.</w:t>
            </w:r>
          </w:p>
        </w:tc>
        <w:tc>
          <w:tcPr>
            <w:tcW w:w="3231" w:type="dxa"/>
            <w:vAlign w:val="center"/>
          </w:tcPr>
          <w:p w:rsidR="00BF3C58" w:rsidRPr="00EC6A15" w:rsidRDefault="00BF3C58" w:rsidP="00EC6A15">
            <w:pPr>
              <w:spacing w:line="240" w:lineRule="exact"/>
              <w:rPr>
                <w:rStyle w:val="2"/>
                <w:rFonts w:eastAsiaTheme="minorHAnsi"/>
              </w:rPr>
            </w:pPr>
            <w:r w:rsidRPr="00EC6A15">
              <w:rPr>
                <w:rStyle w:val="2"/>
                <w:rFonts w:eastAsiaTheme="minorHAnsi"/>
              </w:rPr>
              <w:t>Формы мониторинга результативности освоения программы</w:t>
            </w:r>
          </w:p>
        </w:tc>
        <w:tc>
          <w:tcPr>
            <w:tcW w:w="6521" w:type="dxa"/>
            <w:vAlign w:val="center"/>
          </w:tcPr>
          <w:p w:rsidR="005B52E7" w:rsidRPr="00EC6A15" w:rsidRDefault="005B52E7" w:rsidP="00EC6A15">
            <w:pPr>
              <w:spacing w:line="254" w:lineRule="exact"/>
              <w:rPr>
                <w:rFonts w:ascii="Times New Roman" w:eastAsiaTheme="minorHAnsi" w:hAnsi="Times New Roman"/>
                <w:sz w:val="24"/>
                <w:szCs w:val="24"/>
                <w:lang w:bidi="ru-RU"/>
              </w:rPr>
            </w:pPr>
            <w:r w:rsidRPr="00EC6A15">
              <w:rPr>
                <w:rFonts w:ascii="Times New Roman" w:eastAsiaTheme="minorHAnsi" w:hAnsi="Times New Roman"/>
                <w:sz w:val="24"/>
                <w:szCs w:val="24"/>
                <w:lang w:bidi="ru-RU"/>
              </w:rPr>
              <w:t>Промежуточные практические задания, соответствующие требованиям планируемых результатов освоения Программы.</w:t>
            </w:r>
          </w:p>
          <w:p w:rsidR="00BF3C58" w:rsidRPr="00EC6A15" w:rsidRDefault="00BF3C58" w:rsidP="00EC6A15">
            <w:pPr>
              <w:spacing w:line="254" w:lineRule="exact"/>
              <w:rPr>
                <w:rFonts w:ascii="Times New Roman" w:hAnsi="Times New Roman"/>
                <w:sz w:val="24"/>
                <w:szCs w:val="24"/>
              </w:rPr>
            </w:pPr>
          </w:p>
        </w:tc>
      </w:tr>
      <w:tr w:rsidR="005B52E7" w:rsidRPr="00E1548D" w:rsidTr="00EC6A15">
        <w:tc>
          <w:tcPr>
            <w:tcW w:w="846" w:type="dxa"/>
          </w:tcPr>
          <w:p w:rsidR="005B52E7" w:rsidRPr="00EC6A15" w:rsidRDefault="005B52E7" w:rsidP="00EC6A15">
            <w:pPr>
              <w:spacing w:line="240" w:lineRule="exact"/>
              <w:rPr>
                <w:rFonts w:ascii="Times New Roman" w:hAnsi="Times New Roman"/>
                <w:sz w:val="24"/>
                <w:szCs w:val="24"/>
              </w:rPr>
            </w:pPr>
            <w:r w:rsidRPr="00EC6A15">
              <w:rPr>
                <w:rStyle w:val="2"/>
                <w:rFonts w:eastAsiaTheme="minorHAnsi"/>
              </w:rPr>
              <w:t>8.</w:t>
            </w:r>
          </w:p>
        </w:tc>
        <w:tc>
          <w:tcPr>
            <w:tcW w:w="3231" w:type="dxa"/>
          </w:tcPr>
          <w:p w:rsidR="005B52E7" w:rsidRPr="00EC6A15" w:rsidRDefault="005B52E7" w:rsidP="00EC6A15">
            <w:pPr>
              <w:spacing w:line="240" w:lineRule="exact"/>
              <w:rPr>
                <w:rStyle w:val="2"/>
                <w:rFonts w:eastAsiaTheme="minorHAnsi"/>
              </w:rPr>
            </w:pPr>
            <w:r w:rsidRPr="00EC6A15">
              <w:rPr>
                <w:rStyle w:val="2"/>
                <w:rFonts w:eastAsiaTheme="minorHAnsi"/>
              </w:rPr>
              <w:t>Результативность реализации программы</w:t>
            </w:r>
          </w:p>
        </w:tc>
        <w:tc>
          <w:tcPr>
            <w:tcW w:w="6521" w:type="dxa"/>
            <w:vAlign w:val="bottom"/>
          </w:tcPr>
          <w:p w:rsidR="005B52E7" w:rsidRPr="00EC6A15" w:rsidRDefault="005B52E7" w:rsidP="00EC6A15">
            <w:pPr>
              <w:rPr>
                <w:rFonts w:ascii="Times New Roman" w:hAnsi="Times New Roman"/>
                <w:sz w:val="24"/>
                <w:szCs w:val="24"/>
              </w:rPr>
            </w:pPr>
            <w:r w:rsidRPr="00EC6A15">
              <w:rPr>
                <w:rStyle w:val="20"/>
                <w:rFonts w:eastAsia="Arial Unicode MS"/>
              </w:rPr>
              <w:t>Итоговый мониторинг в виде практических работ</w:t>
            </w:r>
          </w:p>
        </w:tc>
      </w:tr>
    </w:tbl>
    <w:p w:rsidR="00921BBC" w:rsidRPr="00E1548D" w:rsidRDefault="00921BBC" w:rsidP="00BA05E2">
      <w:pPr>
        <w:spacing w:after="0" w:line="240" w:lineRule="auto"/>
        <w:jc w:val="both"/>
        <w:rPr>
          <w:rFonts w:ascii="Times New Roman" w:hAnsi="Times New Roman"/>
          <w:b/>
          <w:sz w:val="28"/>
          <w:szCs w:val="28"/>
        </w:rPr>
      </w:pPr>
    </w:p>
    <w:p w:rsidR="00334F04" w:rsidRPr="00E1548D" w:rsidRDefault="00334F04" w:rsidP="00BA05E2">
      <w:pPr>
        <w:spacing w:after="0" w:line="240" w:lineRule="auto"/>
        <w:jc w:val="both"/>
        <w:rPr>
          <w:rFonts w:ascii="Times New Roman" w:hAnsi="Times New Roman"/>
          <w:b/>
          <w:sz w:val="28"/>
          <w:szCs w:val="28"/>
        </w:rPr>
      </w:pPr>
    </w:p>
    <w:p w:rsidR="00334F04" w:rsidRPr="00E1548D" w:rsidRDefault="00334F04" w:rsidP="00BA05E2">
      <w:pPr>
        <w:spacing w:after="0" w:line="240" w:lineRule="auto"/>
        <w:jc w:val="both"/>
        <w:rPr>
          <w:rFonts w:ascii="Times New Roman" w:hAnsi="Times New Roman"/>
          <w:b/>
          <w:sz w:val="28"/>
          <w:szCs w:val="28"/>
        </w:rPr>
      </w:pPr>
    </w:p>
    <w:p w:rsidR="00334F04" w:rsidRPr="00E1548D" w:rsidRDefault="00334F04" w:rsidP="00BA05E2">
      <w:pPr>
        <w:spacing w:after="0" w:line="240" w:lineRule="auto"/>
        <w:jc w:val="both"/>
        <w:rPr>
          <w:rFonts w:ascii="Times New Roman" w:hAnsi="Times New Roman"/>
          <w:b/>
          <w:sz w:val="28"/>
          <w:szCs w:val="28"/>
        </w:rPr>
      </w:pPr>
    </w:p>
    <w:p w:rsidR="00334F04" w:rsidRPr="00E1548D" w:rsidRDefault="00334F04" w:rsidP="00BA05E2">
      <w:pPr>
        <w:spacing w:after="0" w:line="240" w:lineRule="auto"/>
        <w:jc w:val="both"/>
        <w:rPr>
          <w:rFonts w:ascii="Times New Roman" w:hAnsi="Times New Roman"/>
          <w:b/>
          <w:sz w:val="28"/>
          <w:szCs w:val="28"/>
        </w:rPr>
      </w:pPr>
    </w:p>
    <w:p w:rsidR="00334F04" w:rsidRPr="00E1548D" w:rsidRDefault="00334F04" w:rsidP="00BA05E2">
      <w:pPr>
        <w:spacing w:after="0" w:line="240" w:lineRule="auto"/>
        <w:jc w:val="both"/>
        <w:rPr>
          <w:rFonts w:ascii="Times New Roman" w:hAnsi="Times New Roman"/>
          <w:b/>
          <w:sz w:val="28"/>
          <w:szCs w:val="28"/>
        </w:rPr>
      </w:pPr>
    </w:p>
    <w:p w:rsidR="00334F04" w:rsidRDefault="00334F04" w:rsidP="00BA05E2">
      <w:pPr>
        <w:spacing w:after="0" w:line="240" w:lineRule="auto"/>
        <w:jc w:val="both"/>
        <w:rPr>
          <w:rFonts w:ascii="Times New Roman" w:hAnsi="Times New Roman"/>
          <w:b/>
          <w:sz w:val="28"/>
          <w:szCs w:val="28"/>
        </w:rPr>
      </w:pPr>
    </w:p>
    <w:p w:rsidR="00EC6A15" w:rsidRDefault="00EC6A15" w:rsidP="00BA05E2">
      <w:pPr>
        <w:spacing w:after="0" w:line="240" w:lineRule="auto"/>
        <w:jc w:val="both"/>
        <w:rPr>
          <w:rFonts w:ascii="Times New Roman" w:hAnsi="Times New Roman"/>
          <w:b/>
          <w:sz w:val="28"/>
          <w:szCs w:val="28"/>
        </w:rPr>
      </w:pPr>
    </w:p>
    <w:p w:rsidR="00EC6A15" w:rsidRDefault="00EC6A15" w:rsidP="00BA05E2">
      <w:pPr>
        <w:spacing w:after="0" w:line="240" w:lineRule="auto"/>
        <w:jc w:val="both"/>
        <w:rPr>
          <w:rFonts w:ascii="Times New Roman" w:hAnsi="Times New Roman"/>
          <w:b/>
          <w:sz w:val="28"/>
          <w:szCs w:val="28"/>
        </w:rPr>
      </w:pPr>
    </w:p>
    <w:p w:rsidR="00EC6A15" w:rsidRPr="00E1548D" w:rsidRDefault="00EC6A15" w:rsidP="00BA05E2">
      <w:pPr>
        <w:spacing w:after="0" w:line="240" w:lineRule="auto"/>
        <w:jc w:val="both"/>
        <w:rPr>
          <w:rFonts w:ascii="Times New Roman" w:hAnsi="Times New Roman"/>
          <w:b/>
          <w:sz w:val="28"/>
          <w:szCs w:val="28"/>
        </w:rPr>
      </w:pPr>
    </w:p>
    <w:p w:rsidR="00334F04" w:rsidRPr="00E1548D" w:rsidRDefault="00334F04" w:rsidP="00BA05E2">
      <w:pPr>
        <w:spacing w:after="0" w:line="240" w:lineRule="auto"/>
        <w:jc w:val="both"/>
        <w:rPr>
          <w:rFonts w:ascii="Times New Roman" w:hAnsi="Times New Roman"/>
          <w:b/>
          <w:sz w:val="28"/>
          <w:szCs w:val="28"/>
        </w:rPr>
      </w:pPr>
    </w:p>
    <w:p w:rsidR="003478F5" w:rsidRPr="00E1548D" w:rsidRDefault="003478F5" w:rsidP="00BA05E2">
      <w:pPr>
        <w:spacing w:after="0" w:line="240" w:lineRule="auto"/>
        <w:jc w:val="both"/>
        <w:rPr>
          <w:rFonts w:ascii="Times New Roman" w:hAnsi="Times New Roman"/>
          <w:b/>
          <w:sz w:val="28"/>
          <w:szCs w:val="28"/>
        </w:rPr>
      </w:pPr>
      <w:r w:rsidRPr="00E1548D">
        <w:rPr>
          <w:rFonts w:ascii="Times New Roman" w:hAnsi="Times New Roman"/>
          <w:b/>
          <w:sz w:val="28"/>
          <w:szCs w:val="28"/>
        </w:rPr>
        <w:lastRenderedPageBreak/>
        <w:t>Пояснительная записка.</w:t>
      </w:r>
    </w:p>
    <w:p w:rsidR="003478F5" w:rsidRPr="00E1548D" w:rsidRDefault="003478F5" w:rsidP="00BA05E2">
      <w:pPr>
        <w:spacing w:after="0" w:line="240" w:lineRule="auto"/>
        <w:jc w:val="both"/>
        <w:rPr>
          <w:rFonts w:ascii="Times New Roman" w:hAnsi="Times New Roman"/>
          <w:b/>
          <w:sz w:val="28"/>
          <w:szCs w:val="28"/>
        </w:rPr>
      </w:pPr>
    </w:p>
    <w:p w:rsidR="00C4414A" w:rsidRPr="00EC6A15" w:rsidRDefault="00C4414A" w:rsidP="00BA05E2">
      <w:pPr>
        <w:shd w:val="clear" w:color="auto" w:fill="FFFFFF"/>
        <w:spacing w:after="0" w:line="240" w:lineRule="auto"/>
        <w:jc w:val="both"/>
        <w:rPr>
          <w:rFonts w:ascii="Open Sans" w:hAnsi="Open Sans" w:cs="Open Sans"/>
          <w:color w:val="000000"/>
          <w:sz w:val="24"/>
          <w:szCs w:val="24"/>
        </w:rPr>
      </w:pPr>
      <w:r w:rsidRPr="00E1548D">
        <w:rPr>
          <w:rFonts w:ascii="Times New Roman" w:hAnsi="Times New Roman"/>
          <w:color w:val="000000"/>
          <w:sz w:val="28"/>
          <w:szCs w:val="28"/>
        </w:rPr>
        <w:t xml:space="preserve">    </w:t>
      </w:r>
      <w:r w:rsidRPr="00EC6A15">
        <w:rPr>
          <w:rFonts w:ascii="Times New Roman" w:hAnsi="Times New Roman"/>
          <w:color w:val="000000"/>
          <w:sz w:val="24"/>
          <w:szCs w:val="24"/>
        </w:rPr>
        <w:t>Ребенок хорошо умеет отличать мир сказки от мира бытовой жизни. Также он может отличать мир математики самой по себе от мира физических предметов.</w:t>
      </w:r>
      <w:r w:rsidR="00C34E48" w:rsidRPr="00EC6A15">
        <w:rPr>
          <w:rFonts w:ascii="Times New Roman" w:hAnsi="Times New Roman"/>
          <w:color w:val="000000"/>
          <w:sz w:val="24"/>
          <w:szCs w:val="24"/>
        </w:rPr>
        <w:t xml:space="preserve"> </w:t>
      </w:r>
      <w:r w:rsidRPr="00EC6A15">
        <w:rPr>
          <w:rFonts w:ascii="Times New Roman" w:hAnsi="Times New Roman"/>
          <w:color w:val="000000"/>
          <w:sz w:val="24"/>
          <w:szCs w:val="24"/>
        </w:rPr>
        <w:t>Именно поэтому с детьми следует говорить о математике как об особом мире, который существует, прежде всего, в сознании людей. В этом случае задача педагога упрощается: ему нужно лишь стать для ребенка проводником в этот мир и рассказать ему о законах существования чисел и фигур.</w:t>
      </w:r>
    </w:p>
    <w:p w:rsidR="00C4414A" w:rsidRPr="00EC6A15" w:rsidRDefault="00C4414A" w:rsidP="00BA05E2">
      <w:pPr>
        <w:pStyle w:val="a5"/>
        <w:jc w:val="both"/>
        <w:rPr>
          <w:color w:val="000000"/>
          <w:sz w:val="24"/>
          <w:szCs w:val="24"/>
        </w:rPr>
      </w:pPr>
      <w:r w:rsidRPr="00EC6A15">
        <w:rPr>
          <w:color w:val="000000"/>
          <w:sz w:val="24"/>
          <w:szCs w:val="24"/>
        </w:rPr>
        <w:t xml:space="preserve">  В методике работы с детьми дошкольного возраста очень важно следовать принцип</w:t>
      </w:r>
      <w:r w:rsidR="00C34E48" w:rsidRPr="00EC6A15">
        <w:rPr>
          <w:color w:val="000000"/>
          <w:sz w:val="24"/>
          <w:szCs w:val="24"/>
        </w:rPr>
        <w:t>у единства аффекта и интеллекта</w:t>
      </w:r>
      <w:r w:rsidRPr="00EC6A15">
        <w:rPr>
          <w:color w:val="000000"/>
          <w:sz w:val="24"/>
          <w:szCs w:val="24"/>
        </w:rPr>
        <w:t xml:space="preserve">. Число лепестков каждого цветка, форма раковины моллюсков определенного вида, композиционное построение живописи – везде мы можем найти числа и фигуры, соединив знания о них с восхищением или удивление в опыте ребенка. </w:t>
      </w:r>
    </w:p>
    <w:p w:rsidR="00C4414A" w:rsidRPr="00EC6A15" w:rsidRDefault="00C4414A" w:rsidP="00BA05E2">
      <w:pPr>
        <w:pStyle w:val="a3"/>
        <w:jc w:val="both"/>
        <w:rPr>
          <w:rFonts w:ascii="Open Sans" w:hAnsi="Open Sans" w:cs="Open Sans"/>
          <w:color w:val="000000"/>
        </w:rPr>
      </w:pPr>
      <w:r w:rsidRPr="00EC6A15">
        <w:rPr>
          <w:rStyle w:val="c3"/>
          <w:b/>
        </w:rPr>
        <w:t>Актуальность</w:t>
      </w:r>
      <w:r w:rsidR="001D4D96" w:rsidRPr="00EC6A15">
        <w:rPr>
          <w:rStyle w:val="c3"/>
          <w:b/>
        </w:rPr>
        <w:t xml:space="preserve"> программы</w:t>
      </w:r>
      <w:r w:rsidRPr="00EC6A15">
        <w:rPr>
          <w:rStyle w:val="c3"/>
          <w:b/>
        </w:rPr>
        <w:t xml:space="preserve"> </w:t>
      </w:r>
      <w:r w:rsidR="00C34E48" w:rsidRPr="00EC6A15">
        <w:t xml:space="preserve">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w:t>
      </w:r>
      <w:r w:rsidRPr="00EC6A15">
        <w:rPr>
          <w:b/>
          <w:bCs/>
          <w:color w:val="000000"/>
        </w:rPr>
        <w:t>Новизна программы</w:t>
      </w:r>
      <w:r w:rsidRPr="00EC6A15">
        <w:rPr>
          <w:rFonts w:ascii="Open Sans" w:hAnsi="Open Sans" w:cs="Open Sans"/>
          <w:color w:val="000000"/>
        </w:rPr>
        <w:t xml:space="preserve"> </w:t>
      </w:r>
      <w:r w:rsidRPr="00EC6A15">
        <w:rPr>
          <w:color w:val="000000"/>
        </w:rPr>
        <w:t xml:space="preserve">Программа позволяет учащимся ознакомиться со многими интересными вопросами математики на данном этапе обучения, выходящими за рамки </w:t>
      </w:r>
      <w:r w:rsidR="007E4DF4" w:rsidRPr="00EC6A15">
        <w:rPr>
          <w:rStyle w:val="20"/>
          <w:rFonts w:eastAsia="Arial Unicode MS"/>
        </w:rPr>
        <w:t>общеразвивающей</w:t>
      </w:r>
      <w:r w:rsidRPr="00EC6A15">
        <w:rPr>
          <w:color w:val="000000"/>
        </w:rPr>
        <w:t xml:space="preserve"> программы, расширить целостное представление о проблеме данной науки,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p>
    <w:p w:rsidR="00EC6A15" w:rsidRDefault="00EC6A15" w:rsidP="00BA05E2">
      <w:pPr>
        <w:pStyle w:val="c20"/>
        <w:shd w:val="clear" w:color="auto" w:fill="FFFFFF"/>
        <w:spacing w:before="0" w:beforeAutospacing="0" w:after="0" w:afterAutospacing="0"/>
        <w:jc w:val="both"/>
        <w:rPr>
          <w:rStyle w:val="c29"/>
          <w:b/>
          <w:bCs/>
          <w:iCs/>
          <w:color w:val="000000"/>
        </w:rPr>
      </w:pPr>
    </w:p>
    <w:p w:rsidR="009528F9" w:rsidRPr="00EC6A15" w:rsidRDefault="00C4414A" w:rsidP="00BA05E2">
      <w:pPr>
        <w:pStyle w:val="c20"/>
        <w:shd w:val="clear" w:color="auto" w:fill="FFFFFF"/>
        <w:spacing w:before="0" w:beforeAutospacing="0" w:after="0" w:afterAutospacing="0"/>
        <w:jc w:val="both"/>
        <w:rPr>
          <w:rStyle w:val="c29"/>
          <w:b/>
          <w:bCs/>
          <w:iCs/>
          <w:color w:val="000000"/>
        </w:rPr>
      </w:pPr>
      <w:r w:rsidRPr="00EC6A15">
        <w:rPr>
          <w:rStyle w:val="c29"/>
          <w:b/>
          <w:bCs/>
          <w:iCs/>
          <w:color w:val="000000"/>
        </w:rPr>
        <w:t>Отли</w:t>
      </w:r>
      <w:r w:rsidR="00DB2CC2" w:rsidRPr="00EC6A15">
        <w:rPr>
          <w:rStyle w:val="c29"/>
          <w:b/>
          <w:bCs/>
          <w:iCs/>
          <w:color w:val="000000"/>
        </w:rPr>
        <w:t xml:space="preserve">чительные особенности программы </w:t>
      </w:r>
    </w:p>
    <w:p w:rsidR="00EC6A15" w:rsidRDefault="00EC6A15" w:rsidP="00BA05E2">
      <w:pPr>
        <w:pStyle w:val="c20"/>
        <w:shd w:val="clear" w:color="auto" w:fill="FFFFFF"/>
        <w:spacing w:before="0" w:beforeAutospacing="0" w:after="0" w:afterAutospacing="0"/>
        <w:jc w:val="both"/>
        <w:rPr>
          <w:rStyle w:val="c0"/>
          <w:color w:val="000000"/>
        </w:rPr>
      </w:pPr>
    </w:p>
    <w:p w:rsidR="00C4414A" w:rsidRPr="00EC6A15" w:rsidRDefault="00C4414A" w:rsidP="00BA05E2">
      <w:pPr>
        <w:pStyle w:val="c20"/>
        <w:shd w:val="clear" w:color="auto" w:fill="FFFFFF"/>
        <w:spacing w:before="0" w:beforeAutospacing="0" w:after="0" w:afterAutospacing="0"/>
        <w:jc w:val="both"/>
        <w:rPr>
          <w:color w:val="000000"/>
        </w:rPr>
      </w:pPr>
      <w:r w:rsidRPr="00EC6A15">
        <w:rPr>
          <w:rStyle w:val="c0"/>
          <w:color w:val="000000"/>
        </w:rPr>
        <w:t>Во время занятий широко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w:t>
      </w:r>
    </w:p>
    <w:p w:rsidR="00C4414A" w:rsidRPr="00EC6A15" w:rsidRDefault="00C4414A" w:rsidP="00BA05E2">
      <w:pPr>
        <w:pStyle w:val="c33"/>
        <w:shd w:val="clear" w:color="auto" w:fill="FFFFFF"/>
        <w:spacing w:before="0" w:beforeAutospacing="0" w:after="0" w:afterAutospacing="0"/>
        <w:jc w:val="both"/>
        <w:rPr>
          <w:color w:val="000000"/>
        </w:rPr>
      </w:pPr>
      <w:r w:rsidRPr="00EC6A15">
        <w:rPr>
          <w:rStyle w:val="c0"/>
          <w:color w:val="000000"/>
        </w:rPr>
        <w:t>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C4414A" w:rsidRPr="00EC6A15" w:rsidRDefault="009528F9" w:rsidP="00BA05E2">
      <w:pPr>
        <w:pStyle w:val="c33"/>
        <w:shd w:val="clear" w:color="auto" w:fill="FFFFFF"/>
        <w:spacing w:before="0" w:beforeAutospacing="0" w:after="0" w:afterAutospacing="0"/>
        <w:jc w:val="both"/>
        <w:rPr>
          <w:color w:val="000000"/>
        </w:rPr>
      </w:pPr>
      <w:r w:rsidRPr="00EC6A15">
        <w:rPr>
          <w:rStyle w:val="c0"/>
          <w:color w:val="000000"/>
        </w:rPr>
        <w:t xml:space="preserve">Содержание, методы и формы организации учебного процесса непосредственно согласованы с закономерностями развития ребенка. </w:t>
      </w:r>
      <w:r w:rsidR="00C4414A" w:rsidRPr="00EC6A15">
        <w:rPr>
          <w:rStyle w:val="c0"/>
          <w:color w:val="000000"/>
        </w:rPr>
        <w:t>Программа позволяет педагогу использовать словесные, наглядные, проблемно-поисковые методы обучения.</w:t>
      </w:r>
    </w:p>
    <w:p w:rsidR="00EC6A15" w:rsidRDefault="00EC6A15" w:rsidP="00BA05E2">
      <w:pPr>
        <w:spacing w:after="0" w:line="240" w:lineRule="auto"/>
        <w:jc w:val="both"/>
        <w:rPr>
          <w:rFonts w:ascii="Times New Roman" w:hAnsi="Times New Roman"/>
          <w:b/>
          <w:color w:val="000000"/>
          <w:sz w:val="24"/>
          <w:szCs w:val="24"/>
        </w:rPr>
      </w:pPr>
    </w:p>
    <w:p w:rsidR="00EC6A15" w:rsidRDefault="007E4DF4" w:rsidP="00BA05E2">
      <w:pPr>
        <w:spacing w:after="0" w:line="240" w:lineRule="auto"/>
        <w:jc w:val="both"/>
        <w:rPr>
          <w:rFonts w:ascii="Times New Roman" w:hAnsi="Times New Roman"/>
          <w:color w:val="000000"/>
          <w:sz w:val="24"/>
          <w:szCs w:val="24"/>
        </w:rPr>
      </w:pPr>
      <w:r w:rsidRPr="00EC6A15">
        <w:rPr>
          <w:rFonts w:ascii="Times New Roman" w:hAnsi="Times New Roman"/>
          <w:b/>
          <w:color w:val="000000"/>
          <w:sz w:val="24"/>
          <w:szCs w:val="24"/>
        </w:rPr>
        <w:t>Направленность программы</w:t>
      </w:r>
      <w:r w:rsidR="00951004" w:rsidRPr="00EC6A15">
        <w:rPr>
          <w:rFonts w:ascii="Times New Roman" w:hAnsi="Times New Roman"/>
          <w:color w:val="000000"/>
          <w:sz w:val="24"/>
          <w:szCs w:val="24"/>
        </w:rPr>
        <w:t xml:space="preserve"> – социально-гуманитарная</w:t>
      </w:r>
      <w:r w:rsidRPr="00EC6A15">
        <w:rPr>
          <w:rFonts w:ascii="Times New Roman" w:hAnsi="Times New Roman"/>
          <w:color w:val="000000"/>
          <w:sz w:val="24"/>
          <w:szCs w:val="24"/>
        </w:rPr>
        <w:t xml:space="preserve">  </w:t>
      </w:r>
    </w:p>
    <w:p w:rsidR="007E4DF4" w:rsidRPr="00EC6A15" w:rsidRDefault="007E4DF4" w:rsidP="00BA05E2">
      <w:pPr>
        <w:spacing w:after="0" w:line="240" w:lineRule="auto"/>
        <w:jc w:val="both"/>
        <w:rPr>
          <w:rFonts w:ascii="Times New Roman" w:hAnsi="Times New Roman"/>
          <w:color w:val="000000"/>
          <w:sz w:val="24"/>
          <w:szCs w:val="24"/>
        </w:rPr>
      </w:pPr>
      <w:r w:rsidRPr="00EC6A15">
        <w:rPr>
          <w:rFonts w:ascii="Times New Roman" w:hAnsi="Times New Roman"/>
          <w:color w:val="000000"/>
          <w:sz w:val="24"/>
          <w:szCs w:val="24"/>
        </w:rPr>
        <w:t xml:space="preserve">                            </w:t>
      </w:r>
    </w:p>
    <w:p w:rsidR="007E4DF4" w:rsidRDefault="00CB13E4" w:rsidP="00BA05E2">
      <w:pPr>
        <w:shd w:val="clear" w:color="auto" w:fill="FFFFFF"/>
        <w:spacing w:after="0" w:line="240" w:lineRule="auto"/>
        <w:jc w:val="both"/>
        <w:rPr>
          <w:rFonts w:ascii="Times New Roman" w:hAnsi="Times New Roman"/>
          <w:b/>
          <w:sz w:val="24"/>
          <w:szCs w:val="24"/>
        </w:rPr>
      </w:pPr>
      <w:r w:rsidRPr="00EC6A15">
        <w:rPr>
          <w:rFonts w:ascii="Times New Roman" w:hAnsi="Times New Roman"/>
          <w:b/>
          <w:sz w:val="24"/>
          <w:szCs w:val="24"/>
        </w:rPr>
        <w:t>Нормативные документы, на основе которых проектирована программа:</w:t>
      </w:r>
    </w:p>
    <w:p w:rsidR="00EC6A15" w:rsidRPr="00EC6A15" w:rsidRDefault="00EC6A15" w:rsidP="00BA05E2">
      <w:pPr>
        <w:shd w:val="clear" w:color="auto" w:fill="FFFFFF"/>
        <w:spacing w:after="0" w:line="240" w:lineRule="auto"/>
        <w:jc w:val="both"/>
        <w:rPr>
          <w:rFonts w:ascii="Times New Roman" w:hAnsi="Times New Roman"/>
          <w:b/>
          <w:sz w:val="24"/>
          <w:szCs w:val="24"/>
        </w:rPr>
      </w:pPr>
    </w:p>
    <w:p w:rsidR="009528F9" w:rsidRPr="00EC6A15" w:rsidRDefault="009528F9" w:rsidP="00EC6A15">
      <w:pPr>
        <w:pStyle w:val="a6"/>
        <w:numPr>
          <w:ilvl w:val="0"/>
          <w:numId w:val="31"/>
        </w:numPr>
        <w:spacing w:after="0" w:line="240" w:lineRule="auto"/>
        <w:ind w:left="284"/>
        <w:jc w:val="both"/>
        <w:rPr>
          <w:rFonts w:ascii="Times New Roman" w:hAnsi="Times New Roman"/>
          <w:sz w:val="24"/>
          <w:szCs w:val="24"/>
        </w:rPr>
      </w:pPr>
      <w:r w:rsidRPr="00EC6A15">
        <w:rPr>
          <w:rFonts w:ascii="Times New Roman" w:hAnsi="Times New Roman"/>
          <w:sz w:val="24"/>
          <w:szCs w:val="24"/>
        </w:rPr>
        <w:t>Федеральный Закон от 29.12.2012г. № 273-ФЗ «Об образовании в Российской Федерации» (далее – ФЗ);</w:t>
      </w:r>
    </w:p>
    <w:p w:rsidR="009528F9" w:rsidRPr="00EC6A15" w:rsidRDefault="009528F9" w:rsidP="00EC6A15">
      <w:pPr>
        <w:pStyle w:val="a6"/>
        <w:numPr>
          <w:ilvl w:val="0"/>
          <w:numId w:val="31"/>
        </w:numPr>
        <w:spacing w:after="0" w:line="240" w:lineRule="auto"/>
        <w:ind w:left="284"/>
        <w:jc w:val="both"/>
        <w:rPr>
          <w:rFonts w:ascii="Times New Roman" w:hAnsi="Times New Roman"/>
          <w:sz w:val="24"/>
          <w:szCs w:val="24"/>
        </w:rPr>
      </w:pPr>
      <w:r w:rsidRPr="00EC6A15">
        <w:rPr>
          <w:rFonts w:ascii="Times New Roman" w:hAnsi="Times New Roman"/>
          <w:sz w:val="24"/>
          <w:szCs w:val="24"/>
        </w:rPr>
        <w:t>Федеральный закон РФ от 24.07.1998 № 124-ФЗ «Об основных гарантиях прав ребенка в Российской Федерации» (в редакции 2013 г.)</w:t>
      </w:r>
    </w:p>
    <w:p w:rsidR="009528F9" w:rsidRPr="00EC6A15" w:rsidRDefault="009528F9" w:rsidP="00EC6A15">
      <w:pPr>
        <w:pStyle w:val="a6"/>
        <w:numPr>
          <w:ilvl w:val="0"/>
          <w:numId w:val="31"/>
        </w:numPr>
        <w:spacing w:after="0" w:line="240" w:lineRule="auto"/>
        <w:ind w:left="284"/>
        <w:jc w:val="both"/>
        <w:rPr>
          <w:rFonts w:ascii="Times New Roman" w:hAnsi="Times New Roman"/>
          <w:sz w:val="24"/>
          <w:szCs w:val="24"/>
        </w:rPr>
      </w:pPr>
      <w:r w:rsidRPr="00EC6A15">
        <w:rPr>
          <w:rFonts w:ascii="Times New Roman" w:hAnsi="Times New Roman"/>
          <w:sz w:val="24"/>
          <w:szCs w:val="24"/>
        </w:rPr>
        <w:t>Стратегия развития воспитания в РФ на период до 2025 года (распоряжение Правительства РФ от 29 мая 2015 г. № 996-р);</w:t>
      </w:r>
    </w:p>
    <w:p w:rsidR="009528F9" w:rsidRPr="00EC6A15" w:rsidRDefault="009528F9" w:rsidP="00EC6A15">
      <w:pPr>
        <w:pStyle w:val="a6"/>
        <w:numPr>
          <w:ilvl w:val="0"/>
          <w:numId w:val="31"/>
        </w:numPr>
        <w:spacing w:after="0" w:line="240" w:lineRule="auto"/>
        <w:ind w:left="284"/>
        <w:jc w:val="both"/>
        <w:rPr>
          <w:rFonts w:ascii="Times New Roman" w:hAnsi="Times New Roman"/>
          <w:sz w:val="24"/>
          <w:szCs w:val="24"/>
        </w:rPr>
      </w:pPr>
      <w:r w:rsidRPr="00EC6A15">
        <w:rPr>
          <w:rFonts w:ascii="Times New Roman" w:hAnsi="Times New Roman"/>
          <w:sz w:val="24"/>
          <w:szCs w:val="24"/>
        </w:rPr>
        <w:t>Постановление Главного государственного санитарного врача РФ от 28.09.2020 N 28 «Об утверждении СанПиН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p>
    <w:p w:rsidR="009528F9" w:rsidRPr="00EC6A15" w:rsidRDefault="009528F9" w:rsidP="00EC6A15">
      <w:pPr>
        <w:pStyle w:val="a6"/>
        <w:numPr>
          <w:ilvl w:val="0"/>
          <w:numId w:val="31"/>
        </w:numPr>
        <w:spacing w:after="0" w:line="240" w:lineRule="auto"/>
        <w:ind w:left="284"/>
        <w:jc w:val="both"/>
        <w:rPr>
          <w:rFonts w:ascii="Times New Roman" w:hAnsi="Times New Roman"/>
          <w:sz w:val="24"/>
          <w:szCs w:val="24"/>
        </w:rPr>
      </w:pPr>
      <w:r w:rsidRPr="00EC6A15">
        <w:rPr>
          <w:rFonts w:ascii="Times New Roman" w:hAnsi="Times New Roman"/>
          <w:sz w:val="24"/>
          <w:szCs w:val="24"/>
        </w:rPr>
        <w:t>Концепция развития дополнительного образования детей (распоряжение Правительства РФ от 04.09.2014г. № 1726-р) (далее - Концепция);</w:t>
      </w:r>
    </w:p>
    <w:p w:rsidR="009528F9" w:rsidRPr="00EC6A15" w:rsidRDefault="009528F9" w:rsidP="00EC6A15">
      <w:pPr>
        <w:pStyle w:val="a6"/>
        <w:numPr>
          <w:ilvl w:val="0"/>
          <w:numId w:val="31"/>
        </w:numPr>
        <w:spacing w:after="0" w:line="240" w:lineRule="auto"/>
        <w:ind w:left="284"/>
        <w:jc w:val="both"/>
        <w:rPr>
          <w:rFonts w:ascii="Times New Roman" w:hAnsi="Times New Roman"/>
          <w:sz w:val="24"/>
          <w:szCs w:val="24"/>
        </w:rPr>
      </w:pPr>
      <w:r w:rsidRPr="00EC6A15">
        <w:rPr>
          <w:rFonts w:ascii="Times New Roman" w:hAnsi="Times New Roman"/>
          <w:sz w:val="24"/>
          <w:szCs w:val="24"/>
        </w:rPr>
        <w:t>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w:t>
      </w:r>
    </w:p>
    <w:p w:rsidR="009528F9" w:rsidRPr="00EC6A15" w:rsidRDefault="009528F9" w:rsidP="00EC6A15">
      <w:pPr>
        <w:pStyle w:val="a6"/>
        <w:numPr>
          <w:ilvl w:val="0"/>
          <w:numId w:val="31"/>
        </w:numPr>
        <w:spacing w:after="0" w:line="240" w:lineRule="auto"/>
        <w:ind w:left="284"/>
        <w:jc w:val="both"/>
        <w:rPr>
          <w:rFonts w:ascii="Times New Roman" w:hAnsi="Times New Roman"/>
          <w:sz w:val="24"/>
          <w:szCs w:val="24"/>
        </w:rPr>
      </w:pPr>
      <w:r w:rsidRPr="00EC6A15">
        <w:rPr>
          <w:rFonts w:ascii="Times New Roman" w:hAnsi="Times New Roman"/>
          <w:sz w:val="24"/>
          <w:szCs w:val="24"/>
        </w:rPr>
        <w:lastRenderedPageBreak/>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528F9" w:rsidRPr="00EC6A15" w:rsidRDefault="009528F9" w:rsidP="00EC6A15">
      <w:pPr>
        <w:pStyle w:val="a6"/>
        <w:numPr>
          <w:ilvl w:val="0"/>
          <w:numId w:val="31"/>
        </w:numPr>
        <w:spacing w:after="0" w:line="240" w:lineRule="auto"/>
        <w:ind w:left="284"/>
        <w:jc w:val="both"/>
        <w:rPr>
          <w:rFonts w:ascii="Times New Roman" w:hAnsi="Times New Roman"/>
          <w:sz w:val="24"/>
          <w:szCs w:val="24"/>
        </w:rPr>
      </w:pPr>
      <w:r w:rsidRPr="00EC6A15">
        <w:rPr>
          <w:rFonts w:ascii="Times New Roman" w:hAnsi="Times New Roman"/>
          <w:sz w:val="24"/>
          <w:szCs w:val="24"/>
        </w:rPr>
        <w:t>Примерные требования к дополнительным образовательным программам 06-1844 от 11.12.2006;</w:t>
      </w:r>
    </w:p>
    <w:p w:rsidR="009528F9" w:rsidRPr="00EC6A15" w:rsidRDefault="009528F9" w:rsidP="00EC6A15">
      <w:pPr>
        <w:pStyle w:val="a6"/>
        <w:numPr>
          <w:ilvl w:val="0"/>
          <w:numId w:val="31"/>
        </w:numPr>
        <w:spacing w:after="0" w:line="240" w:lineRule="auto"/>
        <w:ind w:left="284"/>
        <w:jc w:val="both"/>
        <w:rPr>
          <w:rFonts w:ascii="Times New Roman" w:hAnsi="Times New Roman"/>
          <w:sz w:val="24"/>
          <w:szCs w:val="24"/>
        </w:rPr>
      </w:pPr>
      <w:r w:rsidRPr="00EC6A15">
        <w:rPr>
          <w:rFonts w:ascii="Times New Roman" w:hAnsi="Times New Roman"/>
          <w:sz w:val="24"/>
          <w:szCs w:val="24"/>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9528F9" w:rsidRPr="00EC6A15" w:rsidRDefault="009528F9" w:rsidP="00EC6A15">
      <w:pPr>
        <w:pStyle w:val="a6"/>
        <w:numPr>
          <w:ilvl w:val="0"/>
          <w:numId w:val="31"/>
        </w:numPr>
        <w:spacing w:after="0" w:line="240" w:lineRule="auto"/>
        <w:ind w:left="284"/>
        <w:jc w:val="both"/>
        <w:rPr>
          <w:rFonts w:ascii="Times New Roman" w:hAnsi="Times New Roman"/>
          <w:sz w:val="24"/>
          <w:szCs w:val="24"/>
        </w:rPr>
      </w:pPr>
      <w:r w:rsidRPr="00EC6A15">
        <w:rPr>
          <w:rFonts w:ascii="Times New Roman" w:hAnsi="Times New Roman"/>
          <w:sz w:val="24"/>
          <w:szCs w:val="24"/>
        </w:rPr>
        <w:t>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w:t>
      </w:r>
    </w:p>
    <w:p w:rsidR="009528F9" w:rsidRPr="00EC6A15" w:rsidRDefault="009528F9" w:rsidP="00EC6A15">
      <w:pPr>
        <w:pStyle w:val="a6"/>
        <w:numPr>
          <w:ilvl w:val="0"/>
          <w:numId w:val="31"/>
        </w:numPr>
        <w:spacing w:after="0" w:line="240" w:lineRule="auto"/>
        <w:ind w:left="284"/>
        <w:jc w:val="both"/>
        <w:rPr>
          <w:rFonts w:ascii="Times New Roman" w:hAnsi="Times New Roman"/>
          <w:sz w:val="24"/>
          <w:szCs w:val="24"/>
        </w:rPr>
      </w:pPr>
      <w:r w:rsidRPr="00EC6A15">
        <w:rPr>
          <w:rFonts w:ascii="Times New Roman" w:hAnsi="Times New Roman"/>
          <w:sz w:val="24"/>
          <w:szCs w:val="24"/>
        </w:rPr>
        <w:t xml:space="preserve">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9528F9" w:rsidRPr="00EC6A15" w:rsidRDefault="009528F9" w:rsidP="00EC6A15">
      <w:pPr>
        <w:pStyle w:val="a6"/>
        <w:numPr>
          <w:ilvl w:val="0"/>
          <w:numId w:val="31"/>
        </w:numPr>
        <w:spacing w:after="0" w:line="240" w:lineRule="auto"/>
        <w:ind w:left="284"/>
        <w:jc w:val="both"/>
        <w:rPr>
          <w:rFonts w:ascii="Times New Roman" w:hAnsi="Times New Roman"/>
          <w:color w:val="FF0000"/>
          <w:sz w:val="24"/>
          <w:szCs w:val="24"/>
        </w:rPr>
      </w:pPr>
      <w:r w:rsidRPr="00EC6A15">
        <w:rPr>
          <w:rFonts w:ascii="Times New Roman" w:hAnsi="Times New Roman"/>
          <w:sz w:val="24"/>
          <w:szCs w:val="24"/>
        </w:rPr>
        <w:t xml:space="preserve">Локальные акты  </w:t>
      </w:r>
      <w:r w:rsidR="00EC6A15" w:rsidRPr="00EC6A15">
        <w:rPr>
          <w:rFonts w:ascii="Times New Roman" w:hAnsi="Times New Roman"/>
          <w:sz w:val="24"/>
          <w:szCs w:val="24"/>
        </w:rPr>
        <w:t>МБДОУ ЦРР ДС № 33 п. Новый 2021 год</w:t>
      </w:r>
    </w:p>
    <w:p w:rsidR="00EC6A15" w:rsidRDefault="00EC6A15" w:rsidP="00BA05E2">
      <w:pPr>
        <w:spacing w:after="0" w:line="240" w:lineRule="auto"/>
        <w:contextualSpacing/>
        <w:jc w:val="both"/>
        <w:rPr>
          <w:rFonts w:ascii="Times New Roman" w:hAnsi="Times New Roman"/>
          <w:b/>
          <w:sz w:val="24"/>
          <w:szCs w:val="24"/>
        </w:rPr>
      </w:pPr>
    </w:p>
    <w:p w:rsidR="009528F9" w:rsidRPr="00EC6A15" w:rsidRDefault="009528F9" w:rsidP="00BA05E2">
      <w:pPr>
        <w:spacing w:after="0" w:line="240" w:lineRule="auto"/>
        <w:contextualSpacing/>
        <w:jc w:val="both"/>
        <w:rPr>
          <w:rFonts w:ascii="Times New Roman" w:hAnsi="Times New Roman"/>
          <w:b/>
          <w:sz w:val="24"/>
          <w:szCs w:val="24"/>
        </w:rPr>
      </w:pPr>
      <w:r w:rsidRPr="00EC6A15">
        <w:rPr>
          <w:rFonts w:ascii="Times New Roman" w:hAnsi="Times New Roman"/>
          <w:b/>
          <w:sz w:val="24"/>
          <w:szCs w:val="24"/>
        </w:rPr>
        <w:t>Методические рекомендации:</w:t>
      </w:r>
    </w:p>
    <w:p w:rsidR="00EC6A15" w:rsidRDefault="009528F9" w:rsidP="00EC6A15">
      <w:pPr>
        <w:pStyle w:val="a6"/>
        <w:numPr>
          <w:ilvl w:val="0"/>
          <w:numId w:val="32"/>
        </w:numPr>
        <w:spacing w:after="0" w:line="240" w:lineRule="auto"/>
        <w:jc w:val="both"/>
        <w:rPr>
          <w:rFonts w:ascii="Times New Roman" w:hAnsi="Times New Roman"/>
          <w:sz w:val="24"/>
          <w:szCs w:val="24"/>
        </w:rPr>
      </w:pPr>
      <w:r w:rsidRPr="00EC6A15">
        <w:rPr>
          <w:rFonts w:ascii="Times New Roman" w:hAnsi="Times New Roman"/>
          <w:sz w:val="24"/>
          <w:szCs w:val="24"/>
        </w:rPr>
        <w:t>Методические рекомендации по организации образовательной деятельности с использованием сетевых форм реализации образовательных программ. (Письмо Министерства образования и науки РФ от 28.08.2015 г. № АК-2563/05);</w:t>
      </w:r>
    </w:p>
    <w:p w:rsidR="009528F9" w:rsidRDefault="009528F9" w:rsidP="00EC6A15">
      <w:pPr>
        <w:pStyle w:val="a6"/>
        <w:numPr>
          <w:ilvl w:val="0"/>
          <w:numId w:val="32"/>
        </w:numPr>
        <w:spacing w:after="0" w:line="240" w:lineRule="auto"/>
        <w:jc w:val="both"/>
        <w:rPr>
          <w:rFonts w:ascii="Times New Roman" w:hAnsi="Times New Roman"/>
          <w:sz w:val="24"/>
          <w:szCs w:val="24"/>
        </w:rPr>
      </w:pPr>
      <w:r w:rsidRPr="00EC6A15">
        <w:rPr>
          <w:rFonts w:ascii="Times New Roman" w:hAnsi="Times New Roman"/>
          <w:sz w:val="24"/>
          <w:szCs w:val="24"/>
        </w:rPr>
        <w:t>Методические рекомендации по реализации образовательных программ с применением электронного обучения и дистанционных образовательных технологий.</w:t>
      </w:r>
    </w:p>
    <w:p w:rsidR="00EC6A15" w:rsidRPr="00EC6A15" w:rsidRDefault="00EC6A15" w:rsidP="00EC6A15">
      <w:pPr>
        <w:spacing w:after="0" w:line="240" w:lineRule="auto"/>
        <w:jc w:val="both"/>
        <w:rPr>
          <w:rFonts w:ascii="Times New Roman" w:hAnsi="Times New Roman"/>
          <w:sz w:val="24"/>
          <w:szCs w:val="24"/>
        </w:rPr>
      </w:pPr>
    </w:p>
    <w:p w:rsidR="007E4DF4" w:rsidRDefault="007E4DF4" w:rsidP="00BA05E2">
      <w:pPr>
        <w:spacing w:after="0" w:line="240" w:lineRule="auto"/>
        <w:jc w:val="both"/>
        <w:rPr>
          <w:rFonts w:ascii="Times New Roman" w:hAnsi="Times New Roman"/>
          <w:color w:val="000000"/>
          <w:sz w:val="24"/>
          <w:szCs w:val="24"/>
          <w:shd w:val="clear" w:color="auto" w:fill="FFFFFF"/>
        </w:rPr>
      </w:pPr>
      <w:r w:rsidRPr="00EC6A15">
        <w:rPr>
          <w:rFonts w:ascii="Times New Roman" w:hAnsi="Times New Roman"/>
          <w:b/>
          <w:color w:val="000000"/>
          <w:sz w:val="24"/>
          <w:szCs w:val="24"/>
        </w:rPr>
        <w:t>Адресат программы:</w:t>
      </w:r>
      <w:r w:rsidRPr="00EC6A15">
        <w:rPr>
          <w:color w:val="000000"/>
          <w:sz w:val="24"/>
          <w:szCs w:val="24"/>
          <w:shd w:val="clear" w:color="auto" w:fill="FFFFFF"/>
        </w:rPr>
        <w:t xml:space="preserve"> </w:t>
      </w:r>
      <w:r w:rsidRPr="00EC6A15">
        <w:rPr>
          <w:rFonts w:ascii="Times New Roman" w:hAnsi="Times New Roman"/>
          <w:color w:val="00000A"/>
          <w:sz w:val="24"/>
          <w:szCs w:val="24"/>
          <w:shd w:val="clear" w:color="auto" w:fill="FFFFFF"/>
        </w:rPr>
        <w:t>Программа адресована обучающимся 5,5-7 лет. Набор детей осуществляется свободным доступом, на основании заявлений родителей (законных представителей детей).</w:t>
      </w:r>
      <w:r w:rsidRPr="00EC6A15">
        <w:rPr>
          <w:rFonts w:ascii="Times New Roman" w:hAnsi="Times New Roman"/>
          <w:color w:val="000000"/>
          <w:sz w:val="24"/>
          <w:szCs w:val="24"/>
          <w:shd w:val="clear" w:color="auto" w:fill="FFFFFF"/>
        </w:rPr>
        <w:t xml:space="preserve"> </w:t>
      </w:r>
    </w:p>
    <w:p w:rsidR="00EC6A15" w:rsidRPr="00EC6A15" w:rsidRDefault="00EC6A15" w:rsidP="00BA05E2">
      <w:pPr>
        <w:spacing w:after="0" w:line="240" w:lineRule="auto"/>
        <w:jc w:val="both"/>
        <w:rPr>
          <w:rFonts w:ascii="Times New Roman" w:hAnsi="Times New Roman"/>
          <w:color w:val="000000"/>
          <w:sz w:val="24"/>
          <w:szCs w:val="24"/>
          <w:shd w:val="clear" w:color="auto" w:fill="FFFFFF"/>
        </w:rPr>
      </w:pPr>
    </w:p>
    <w:p w:rsidR="009528F9" w:rsidRDefault="009528F9" w:rsidP="00BA05E2">
      <w:pPr>
        <w:spacing w:after="0" w:line="240" w:lineRule="auto"/>
        <w:jc w:val="both"/>
        <w:rPr>
          <w:rFonts w:ascii="Times New Roman" w:hAnsi="Times New Roman"/>
          <w:color w:val="000000"/>
          <w:sz w:val="24"/>
          <w:szCs w:val="24"/>
          <w:shd w:val="clear" w:color="auto" w:fill="FFFFFF"/>
        </w:rPr>
      </w:pPr>
      <w:r w:rsidRPr="00EC6A15">
        <w:rPr>
          <w:rFonts w:ascii="Times New Roman" w:hAnsi="Times New Roman"/>
          <w:b/>
          <w:color w:val="000000"/>
          <w:sz w:val="24"/>
          <w:szCs w:val="24"/>
          <w:shd w:val="clear" w:color="auto" w:fill="FFFFFF"/>
        </w:rPr>
        <w:t>Формы обучения</w:t>
      </w:r>
      <w:r w:rsidRPr="00EC6A15">
        <w:rPr>
          <w:rFonts w:ascii="Times New Roman" w:hAnsi="Times New Roman"/>
          <w:color w:val="000000"/>
          <w:sz w:val="24"/>
          <w:szCs w:val="24"/>
          <w:shd w:val="clear" w:color="auto" w:fill="FFFFFF"/>
        </w:rPr>
        <w:t xml:space="preserve"> –очная</w:t>
      </w:r>
    </w:p>
    <w:p w:rsidR="00EC6A15" w:rsidRPr="00EC6A15" w:rsidRDefault="00EC6A15" w:rsidP="00BA05E2">
      <w:pPr>
        <w:spacing w:after="0" w:line="240" w:lineRule="auto"/>
        <w:jc w:val="both"/>
        <w:rPr>
          <w:rFonts w:ascii="Times New Roman" w:hAnsi="Times New Roman"/>
          <w:color w:val="000000"/>
          <w:sz w:val="24"/>
          <w:szCs w:val="24"/>
          <w:shd w:val="clear" w:color="auto" w:fill="FFFFFF"/>
        </w:rPr>
      </w:pPr>
    </w:p>
    <w:p w:rsidR="007E4DF4" w:rsidRDefault="009528F9" w:rsidP="00BA05E2">
      <w:pPr>
        <w:spacing w:after="0" w:line="240" w:lineRule="auto"/>
        <w:jc w:val="both"/>
        <w:rPr>
          <w:rFonts w:ascii="Times New Roman" w:hAnsi="Times New Roman"/>
          <w:b/>
          <w:bCs/>
          <w:sz w:val="24"/>
          <w:szCs w:val="24"/>
        </w:rPr>
      </w:pPr>
      <w:r w:rsidRPr="00EC6A15">
        <w:rPr>
          <w:rFonts w:ascii="Times New Roman" w:hAnsi="Times New Roman"/>
          <w:b/>
          <w:color w:val="000000"/>
          <w:sz w:val="24"/>
          <w:szCs w:val="24"/>
          <w:shd w:val="clear" w:color="auto" w:fill="FFFFFF"/>
        </w:rPr>
        <w:t>Язык  обучения</w:t>
      </w:r>
      <w:r w:rsidRPr="00EC6A15">
        <w:rPr>
          <w:rFonts w:ascii="Times New Roman" w:hAnsi="Times New Roman"/>
          <w:color w:val="000000"/>
          <w:sz w:val="24"/>
          <w:szCs w:val="24"/>
          <w:shd w:val="clear" w:color="auto" w:fill="FFFFFF"/>
        </w:rPr>
        <w:t>: русский</w:t>
      </w:r>
      <w:r w:rsidR="007E4DF4" w:rsidRPr="00EC6A15">
        <w:rPr>
          <w:rFonts w:ascii="Times New Roman" w:hAnsi="Times New Roman"/>
          <w:sz w:val="24"/>
          <w:szCs w:val="24"/>
        </w:rPr>
        <w:t>.</w:t>
      </w:r>
      <w:r w:rsidR="007E4DF4" w:rsidRPr="00EC6A15">
        <w:rPr>
          <w:rFonts w:ascii="Times New Roman" w:hAnsi="Times New Roman"/>
          <w:b/>
          <w:bCs/>
          <w:sz w:val="24"/>
          <w:szCs w:val="24"/>
        </w:rPr>
        <w:tab/>
      </w:r>
    </w:p>
    <w:p w:rsidR="00EC6A15" w:rsidRPr="00EC6A15" w:rsidRDefault="00EC6A15" w:rsidP="00BA05E2">
      <w:pPr>
        <w:spacing w:after="0" w:line="240" w:lineRule="auto"/>
        <w:jc w:val="both"/>
        <w:rPr>
          <w:rFonts w:ascii="Times New Roman" w:hAnsi="Times New Roman"/>
          <w:color w:val="000000"/>
          <w:sz w:val="24"/>
          <w:szCs w:val="24"/>
          <w:shd w:val="clear" w:color="auto" w:fill="FFFFFF"/>
        </w:rPr>
      </w:pPr>
    </w:p>
    <w:p w:rsidR="007E4DF4" w:rsidRPr="00EC6A15" w:rsidRDefault="007E4DF4" w:rsidP="00BA05E2">
      <w:pPr>
        <w:shd w:val="clear" w:color="auto" w:fill="FFFFFF"/>
        <w:spacing w:after="0" w:line="240" w:lineRule="auto"/>
        <w:jc w:val="both"/>
        <w:rPr>
          <w:rFonts w:ascii="Times New Roman" w:hAnsi="Times New Roman"/>
          <w:b/>
          <w:color w:val="000000"/>
          <w:sz w:val="24"/>
          <w:szCs w:val="24"/>
        </w:rPr>
      </w:pPr>
      <w:r w:rsidRPr="00EC6A15">
        <w:rPr>
          <w:rFonts w:ascii="Times New Roman" w:hAnsi="Times New Roman"/>
          <w:b/>
          <w:color w:val="000000"/>
          <w:sz w:val="24"/>
          <w:szCs w:val="24"/>
        </w:rPr>
        <w:t>Методы обучения:</w:t>
      </w:r>
    </w:p>
    <w:p w:rsidR="00FA4A2D" w:rsidRPr="00EC6A15" w:rsidRDefault="00FA4A2D" w:rsidP="00EC6A15">
      <w:pPr>
        <w:pStyle w:val="a6"/>
        <w:numPr>
          <w:ilvl w:val="0"/>
          <w:numId w:val="34"/>
        </w:numPr>
        <w:shd w:val="clear" w:color="auto" w:fill="FFFFFF"/>
        <w:spacing w:after="0" w:line="240" w:lineRule="auto"/>
        <w:jc w:val="both"/>
        <w:rPr>
          <w:rFonts w:ascii="Times New Roman" w:hAnsi="Times New Roman"/>
          <w:color w:val="000000"/>
          <w:sz w:val="24"/>
          <w:szCs w:val="24"/>
        </w:rPr>
      </w:pPr>
      <w:r w:rsidRPr="00EC6A15">
        <w:rPr>
          <w:rFonts w:ascii="Times New Roman" w:hAnsi="Times New Roman"/>
          <w:color w:val="000000"/>
          <w:sz w:val="24"/>
          <w:szCs w:val="24"/>
        </w:rPr>
        <w:t>Словесный</w:t>
      </w:r>
    </w:p>
    <w:p w:rsidR="00FA4A2D" w:rsidRPr="00EC6A15" w:rsidRDefault="00FA4A2D" w:rsidP="00EC6A15">
      <w:pPr>
        <w:pStyle w:val="a6"/>
        <w:numPr>
          <w:ilvl w:val="0"/>
          <w:numId w:val="34"/>
        </w:numPr>
        <w:shd w:val="clear" w:color="auto" w:fill="FFFFFF"/>
        <w:spacing w:after="0" w:line="240" w:lineRule="auto"/>
        <w:jc w:val="both"/>
        <w:rPr>
          <w:rFonts w:ascii="Times New Roman" w:hAnsi="Times New Roman"/>
          <w:color w:val="000000"/>
          <w:sz w:val="24"/>
          <w:szCs w:val="24"/>
        </w:rPr>
      </w:pPr>
      <w:r w:rsidRPr="00EC6A15">
        <w:rPr>
          <w:rFonts w:ascii="Times New Roman" w:hAnsi="Times New Roman"/>
          <w:color w:val="000000"/>
          <w:sz w:val="24"/>
          <w:szCs w:val="24"/>
        </w:rPr>
        <w:t>Наглядный</w:t>
      </w:r>
    </w:p>
    <w:p w:rsidR="00FA4A2D" w:rsidRPr="00EC6A15" w:rsidRDefault="00FA4A2D" w:rsidP="00EC6A15">
      <w:pPr>
        <w:pStyle w:val="a6"/>
        <w:numPr>
          <w:ilvl w:val="0"/>
          <w:numId w:val="34"/>
        </w:numPr>
        <w:shd w:val="clear" w:color="auto" w:fill="FFFFFF"/>
        <w:spacing w:after="0" w:line="240" w:lineRule="auto"/>
        <w:jc w:val="both"/>
        <w:rPr>
          <w:rFonts w:ascii="Times New Roman" w:hAnsi="Times New Roman"/>
          <w:color w:val="000000"/>
          <w:sz w:val="24"/>
          <w:szCs w:val="24"/>
        </w:rPr>
      </w:pPr>
      <w:r w:rsidRPr="00EC6A15">
        <w:rPr>
          <w:rFonts w:ascii="Times New Roman" w:hAnsi="Times New Roman"/>
          <w:color w:val="000000"/>
          <w:sz w:val="24"/>
          <w:szCs w:val="24"/>
        </w:rPr>
        <w:t>Игровой</w:t>
      </w:r>
    </w:p>
    <w:p w:rsidR="00EC6A15" w:rsidRPr="00EC6A15" w:rsidRDefault="00EC6A15" w:rsidP="00EC6A15">
      <w:pPr>
        <w:pStyle w:val="a6"/>
        <w:shd w:val="clear" w:color="auto" w:fill="FFFFFF"/>
        <w:spacing w:after="0" w:line="240" w:lineRule="auto"/>
        <w:ind w:left="142"/>
        <w:jc w:val="both"/>
        <w:rPr>
          <w:rFonts w:ascii="Times New Roman" w:hAnsi="Times New Roman"/>
          <w:color w:val="000000"/>
          <w:sz w:val="24"/>
          <w:szCs w:val="24"/>
        </w:rPr>
      </w:pPr>
    </w:p>
    <w:p w:rsidR="007E4DF4" w:rsidRPr="00EC6A15" w:rsidRDefault="007E4DF4" w:rsidP="00BA05E2">
      <w:pPr>
        <w:shd w:val="clear" w:color="auto" w:fill="FFFFFF"/>
        <w:spacing w:after="0" w:line="240" w:lineRule="auto"/>
        <w:jc w:val="both"/>
        <w:rPr>
          <w:rFonts w:ascii="Open Sans" w:hAnsi="Open Sans" w:cs="Open Sans"/>
          <w:b/>
          <w:color w:val="000000"/>
          <w:sz w:val="24"/>
          <w:szCs w:val="24"/>
        </w:rPr>
      </w:pPr>
      <w:r w:rsidRPr="00EC6A15">
        <w:rPr>
          <w:rFonts w:ascii="Times New Roman" w:hAnsi="Times New Roman"/>
          <w:b/>
          <w:color w:val="000000"/>
          <w:sz w:val="24"/>
          <w:szCs w:val="24"/>
        </w:rPr>
        <w:t>Формы проведения занятий:</w:t>
      </w:r>
    </w:p>
    <w:p w:rsidR="007E4DF4" w:rsidRPr="00EC6A15" w:rsidRDefault="007E4DF4" w:rsidP="00EC6A15">
      <w:pPr>
        <w:pStyle w:val="a6"/>
        <w:numPr>
          <w:ilvl w:val="0"/>
          <w:numId w:val="33"/>
        </w:numPr>
        <w:shd w:val="clear" w:color="auto" w:fill="FFFFFF"/>
        <w:spacing w:after="0" w:line="240" w:lineRule="auto"/>
        <w:ind w:left="567"/>
        <w:jc w:val="both"/>
        <w:rPr>
          <w:rFonts w:ascii="Open Sans" w:hAnsi="Open Sans" w:cs="Open Sans"/>
          <w:color w:val="000000"/>
          <w:sz w:val="24"/>
          <w:szCs w:val="24"/>
        </w:rPr>
      </w:pPr>
      <w:r w:rsidRPr="00EC6A15">
        <w:rPr>
          <w:rFonts w:ascii="Times New Roman" w:hAnsi="Times New Roman"/>
          <w:color w:val="000000"/>
          <w:sz w:val="24"/>
          <w:szCs w:val="24"/>
        </w:rPr>
        <w:t>- демонстрационные опыты;</w:t>
      </w:r>
    </w:p>
    <w:p w:rsidR="007E4DF4" w:rsidRPr="00EC6A15" w:rsidRDefault="007E4DF4" w:rsidP="00EC6A15">
      <w:pPr>
        <w:pStyle w:val="a6"/>
        <w:numPr>
          <w:ilvl w:val="0"/>
          <w:numId w:val="33"/>
        </w:numPr>
        <w:shd w:val="clear" w:color="auto" w:fill="FFFFFF"/>
        <w:spacing w:after="0" w:line="240" w:lineRule="auto"/>
        <w:ind w:left="567"/>
        <w:jc w:val="both"/>
        <w:rPr>
          <w:rFonts w:ascii="Open Sans" w:hAnsi="Open Sans" w:cs="Open Sans"/>
          <w:color w:val="000000"/>
          <w:sz w:val="24"/>
          <w:szCs w:val="24"/>
        </w:rPr>
      </w:pPr>
      <w:r w:rsidRPr="00EC6A15">
        <w:rPr>
          <w:rFonts w:ascii="Times New Roman" w:hAnsi="Times New Roman"/>
          <w:color w:val="000000"/>
          <w:sz w:val="24"/>
          <w:szCs w:val="24"/>
        </w:rPr>
        <w:t>- театрализация с математическим содержанием;</w:t>
      </w:r>
    </w:p>
    <w:p w:rsidR="007E4DF4" w:rsidRPr="00EC6A15" w:rsidRDefault="007E4DF4" w:rsidP="00EC6A15">
      <w:pPr>
        <w:pStyle w:val="a6"/>
        <w:numPr>
          <w:ilvl w:val="0"/>
          <w:numId w:val="33"/>
        </w:numPr>
        <w:shd w:val="clear" w:color="auto" w:fill="FFFFFF"/>
        <w:spacing w:after="0" w:line="240" w:lineRule="auto"/>
        <w:ind w:left="567"/>
        <w:jc w:val="both"/>
        <w:rPr>
          <w:rFonts w:ascii="Open Sans" w:hAnsi="Open Sans" w:cs="Open Sans"/>
          <w:color w:val="000000"/>
          <w:sz w:val="24"/>
          <w:szCs w:val="24"/>
        </w:rPr>
      </w:pPr>
      <w:r w:rsidRPr="00EC6A15">
        <w:rPr>
          <w:rFonts w:ascii="Times New Roman" w:hAnsi="Times New Roman"/>
          <w:color w:val="000000"/>
          <w:sz w:val="24"/>
          <w:szCs w:val="24"/>
        </w:rPr>
        <w:t>- комбинированные занятия;</w:t>
      </w:r>
    </w:p>
    <w:p w:rsidR="007E4DF4" w:rsidRPr="00EC6A15" w:rsidRDefault="007E4DF4" w:rsidP="00EC6A15">
      <w:pPr>
        <w:pStyle w:val="a6"/>
        <w:numPr>
          <w:ilvl w:val="0"/>
          <w:numId w:val="33"/>
        </w:numPr>
        <w:shd w:val="clear" w:color="auto" w:fill="FFFFFF"/>
        <w:spacing w:after="0" w:line="240" w:lineRule="auto"/>
        <w:ind w:left="567"/>
        <w:jc w:val="both"/>
        <w:rPr>
          <w:rFonts w:ascii="Open Sans" w:hAnsi="Open Sans" w:cs="Open Sans"/>
          <w:color w:val="000000"/>
          <w:sz w:val="24"/>
          <w:szCs w:val="24"/>
        </w:rPr>
      </w:pPr>
      <w:r w:rsidRPr="00EC6A15">
        <w:rPr>
          <w:rFonts w:ascii="Times New Roman" w:hAnsi="Times New Roman"/>
          <w:color w:val="000000"/>
          <w:sz w:val="24"/>
          <w:szCs w:val="24"/>
        </w:rPr>
        <w:t>- интегрированные занятия;</w:t>
      </w:r>
    </w:p>
    <w:p w:rsidR="007E4DF4" w:rsidRPr="00EC6A15" w:rsidRDefault="007E4DF4" w:rsidP="00EC6A15">
      <w:pPr>
        <w:pStyle w:val="a6"/>
        <w:numPr>
          <w:ilvl w:val="0"/>
          <w:numId w:val="33"/>
        </w:numPr>
        <w:shd w:val="clear" w:color="auto" w:fill="FFFFFF"/>
        <w:spacing w:after="0" w:line="240" w:lineRule="auto"/>
        <w:ind w:left="567"/>
        <w:jc w:val="both"/>
        <w:rPr>
          <w:rFonts w:ascii="Open Sans" w:hAnsi="Open Sans" w:cs="Open Sans"/>
          <w:color w:val="000000"/>
          <w:sz w:val="24"/>
          <w:szCs w:val="24"/>
        </w:rPr>
      </w:pPr>
      <w:r w:rsidRPr="00EC6A15">
        <w:rPr>
          <w:rFonts w:ascii="Times New Roman" w:hAnsi="Times New Roman"/>
          <w:color w:val="000000"/>
          <w:sz w:val="24"/>
          <w:szCs w:val="24"/>
        </w:rPr>
        <w:t>- занятия-сказки;</w:t>
      </w:r>
    </w:p>
    <w:p w:rsidR="007E4DF4" w:rsidRPr="00EC6A15" w:rsidRDefault="007E4DF4" w:rsidP="00EC6A15">
      <w:pPr>
        <w:pStyle w:val="a6"/>
        <w:numPr>
          <w:ilvl w:val="0"/>
          <w:numId w:val="33"/>
        </w:numPr>
        <w:shd w:val="clear" w:color="auto" w:fill="FFFFFF"/>
        <w:spacing w:after="0" w:line="240" w:lineRule="auto"/>
        <w:ind w:left="567"/>
        <w:jc w:val="both"/>
        <w:rPr>
          <w:rFonts w:ascii="Times New Roman" w:hAnsi="Times New Roman"/>
          <w:color w:val="000000"/>
          <w:sz w:val="24"/>
          <w:szCs w:val="24"/>
        </w:rPr>
      </w:pPr>
      <w:r w:rsidRPr="00EC6A15">
        <w:rPr>
          <w:rFonts w:ascii="Times New Roman" w:hAnsi="Times New Roman"/>
          <w:color w:val="000000"/>
          <w:sz w:val="24"/>
          <w:szCs w:val="24"/>
        </w:rPr>
        <w:t>- занятия-путешествия.</w:t>
      </w:r>
    </w:p>
    <w:p w:rsidR="00EC6A15" w:rsidRDefault="00EC6A15" w:rsidP="00BA05E2">
      <w:pPr>
        <w:spacing w:after="0" w:line="240" w:lineRule="auto"/>
        <w:jc w:val="both"/>
        <w:rPr>
          <w:rFonts w:ascii="Times New Roman" w:hAnsi="Times New Roman"/>
          <w:b/>
          <w:color w:val="000000"/>
          <w:sz w:val="24"/>
          <w:szCs w:val="24"/>
        </w:rPr>
      </w:pPr>
    </w:p>
    <w:p w:rsidR="00FA4A2D" w:rsidRPr="00EC6A15" w:rsidRDefault="00951004" w:rsidP="00BA05E2">
      <w:pPr>
        <w:spacing w:after="0" w:line="240" w:lineRule="auto"/>
        <w:jc w:val="both"/>
        <w:rPr>
          <w:rFonts w:ascii="Times New Roman" w:hAnsi="Times New Roman"/>
          <w:b/>
          <w:color w:val="000000"/>
          <w:sz w:val="24"/>
          <w:szCs w:val="24"/>
        </w:rPr>
      </w:pPr>
      <w:r w:rsidRPr="00EC6A15">
        <w:rPr>
          <w:rFonts w:ascii="Times New Roman" w:hAnsi="Times New Roman"/>
          <w:b/>
          <w:color w:val="000000"/>
          <w:sz w:val="24"/>
          <w:szCs w:val="24"/>
        </w:rPr>
        <w:t xml:space="preserve">Объем и срок </w:t>
      </w:r>
      <w:r w:rsidR="00BA05E2" w:rsidRPr="00EC6A15">
        <w:rPr>
          <w:rFonts w:ascii="Times New Roman" w:hAnsi="Times New Roman"/>
          <w:b/>
          <w:color w:val="000000"/>
          <w:sz w:val="24"/>
          <w:szCs w:val="24"/>
        </w:rPr>
        <w:t>освоения: 34</w:t>
      </w:r>
      <w:r w:rsidRPr="00EC6A15">
        <w:rPr>
          <w:rFonts w:ascii="Times New Roman" w:hAnsi="Times New Roman"/>
          <w:color w:val="000000"/>
          <w:sz w:val="24"/>
          <w:szCs w:val="24"/>
        </w:rPr>
        <w:t xml:space="preserve"> часа, </w:t>
      </w:r>
      <w:r w:rsidR="00E1548D" w:rsidRPr="00EC6A15">
        <w:rPr>
          <w:rFonts w:ascii="Times New Roman" w:hAnsi="Times New Roman"/>
          <w:sz w:val="24"/>
          <w:szCs w:val="24"/>
          <w:shd w:val="clear" w:color="auto" w:fill="FFFFFF"/>
        </w:rPr>
        <w:t xml:space="preserve">1 </w:t>
      </w:r>
      <w:r w:rsidR="007E4DF4" w:rsidRPr="00EC6A15">
        <w:rPr>
          <w:rFonts w:ascii="Times New Roman" w:hAnsi="Times New Roman"/>
          <w:sz w:val="24"/>
          <w:szCs w:val="24"/>
          <w:shd w:val="clear" w:color="auto" w:fill="FFFFFF"/>
        </w:rPr>
        <w:t xml:space="preserve">год обучения. </w:t>
      </w:r>
    </w:p>
    <w:p w:rsidR="00EC6A15" w:rsidRDefault="00EC6A15" w:rsidP="00BA05E2">
      <w:pPr>
        <w:spacing w:after="0" w:line="240" w:lineRule="auto"/>
        <w:jc w:val="both"/>
        <w:rPr>
          <w:rFonts w:ascii="Times New Roman" w:hAnsi="Times New Roman"/>
          <w:b/>
          <w:sz w:val="24"/>
          <w:szCs w:val="24"/>
          <w:shd w:val="clear" w:color="auto" w:fill="FFFFFF"/>
        </w:rPr>
      </w:pPr>
    </w:p>
    <w:p w:rsidR="007E4DF4" w:rsidRPr="00EC6A15" w:rsidRDefault="007E4DF4" w:rsidP="00BA05E2">
      <w:pPr>
        <w:spacing w:after="0" w:line="240" w:lineRule="auto"/>
        <w:jc w:val="both"/>
        <w:rPr>
          <w:rFonts w:ascii="Times New Roman" w:hAnsi="Times New Roman"/>
          <w:b/>
          <w:sz w:val="24"/>
          <w:szCs w:val="24"/>
        </w:rPr>
      </w:pPr>
      <w:r w:rsidRPr="00EC6A15">
        <w:rPr>
          <w:rFonts w:ascii="Times New Roman" w:hAnsi="Times New Roman"/>
          <w:b/>
          <w:sz w:val="24"/>
          <w:szCs w:val="24"/>
          <w:shd w:val="clear" w:color="auto" w:fill="FFFFFF"/>
        </w:rPr>
        <w:t xml:space="preserve">Режим занятий: </w:t>
      </w:r>
      <w:r w:rsidRPr="00EC6A15">
        <w:rPr>
          <w:rFonts w:ascii="Times New Roman" w:hAnsi="Times New Roman"/>
          <w:color w:val="000000"/>
          <w:sz w:val="24"/>
          <w:szCs w:val="24"/>
        </w:rPr>
        <w:t xml:space="preserve">1 раз в неделю по 30 минут </w:t>
      </w:r>
    </w:p>
    <w:p w:rsidR="00EC6A15" w:rsidRDefault="00EC6A15" w:rsidP="00BA05E2">
      <w:pPr>
        <w:pStyle w:val="a3"/>
        <w:jc w:val="both"/>
        <w:rPr>
          <w:b/>
          <w:color w:val="000000"/>
        </w:rPr>
      </w:pPr>
    </w:p>
    <w:p w:rsidR="003478F5" w:rsidRPr="00EC6A15" w:rsidRDefault="003478F5" w:rsidP="00BA05E2">
      <w:pPr>
        <w:pStyle w:val="a3"/>
        <w:jc w:val="both"/>
        <w:rPr>
          <w:color w:val="000000"/>
        </w:rPr>
      </w:pPr>
      <w:r w:rsidRPr="00EC6A15">
        <w:rPr>
          <w:b/>
          <w:color w:val="000000"/>
        </w:rPr>
        <w:lastRenderedPageBreak/>
        <w:t xml:space="preserve">Цель </w:t>
      </w:r>
      <w:r w:rsidR="00BA05E2" w:rsidRPr="00EC6A15">
        <w:rPr>
          <w:b/>
          <w:color w:val="000000"/>
        </w:rPr>
        <w:t>программы</w:t>
      </w:r>
      <w:r w:rsidR="00BA05E2" w:rsidRPr="00EC6A15">
        <w:rPr>
          <w:color w:val="000000"/>
        </w:rPr>
        <w:t>:</w:t>
      </w:r>
      <w:r w:rsidR="00951004" w:rsidRPr="00EC6A15">
        <w:rPr>
          <w:color w:val="000000"/>
        </w:rPr>
        <w:t xml:space="preserve"> </w:t>
      </w:r>
      <w:r w:rsidRPr="00EC6A15">
        <w:rPr>
          <w:color w:val="000000"/>
        </w:rPr>
        <w:t>создание педагогических и социально - психологических условий для достижения ребенком определенного уровня развития личности, психологической готовности.  </w:t>
      </w:r>
    </w:p>
    <w:p w:rsidR="00EC6A15" w:rsidRDefault="00EC6A15" w:rsidP="00BA05E2">
      <w:pPr>
        <w:pStyle w:val="a3"/>
        <w:contextualSpacing/>
        <w:mirrorIndents/>
        <w:jc w:val="both"/>
        <w:rPr>
          <w:b/>
        </w:rPr>
      </w:pPr>
    </w:p>
    <w:p w:rsidR="003478F5" w:rsidRPr="00EC6A15" w:rsidRDefault="003478F5" w:rsidP="00BA05E2">
      <w:pPr>
        <w:pStyle w:val="a3"/>
        <w:contextualSpacing/>
        <w:mirrorIndents/>
        <w:jc w:val="both"/>
      </w:pPr>
      <w:r w:rsidRPr="00EC6A15">
        <w:rPr>
          <w:b/>
        </w:rPr>
        <w:t>Задачи</w:t>
      </w:r>
      <w:r w:rsidRPr="00EC6A15">
        <w:t>:</w:t>
      </w:r>
    </w:p>
    <w:p w:rsidR="00D32AD3" w:rsidRPr="00EC6A15" w:rsidRDefault="00D32AD3" w:rsidP="00BA05E2">
      <w:pPr>
        <w:pStyle w:val="a5"/>
        <w:shd w:val="clear" w:color="auto" w:fill="FFFFFF"/>
        <w:spacing w:before="0" w:after="150"/>
        <w:contextualSpacing/>
        <w:mirrorIndents/>
        <w:jc w:val="both"/>
        <w:rPr>
          <w:rFonts w:ascii="Arial" w:eastAsia="Times New Roman" w:hAnsi="Arial" w:cs="Arial"/>
          <w:b/>
          <w:color w:val="000000"/>
          <w:sz w:val="24"/>
          <w:szCs w:val="24"/>
        </w:rPr>
      </w:pPr>
      <w:r w:rsidRPr="00EC6A15">
        <w:rPr>
          <w:b/>
          <w:i/>
          <w:sz w:val="24"/>
          <w:szCs w:val="24"/>
          <w:u w:val="single"/>
        </w:rPr>
        <w:t>Обучающие:</w:t>
      </w:r>
      <w:r w:rsidRPr="00EC6A15">
        <w:rPr>
          <w:rFonts w:ascii="Arial" w:eastAsia="Times New Roman" w:hAnsi="Arial" w:cs="Arial"/>
          <w:b/>
          <w:color w:val="000000"/>
          <w:sz w:val="24"/>
          <w:szCs w:val="24"/>
        </w:rPr>
        <w:t xml:space="preserve"> </w:t>
      </w:r>
    </w:p>
    <w:p w:rsidR="00D32AD3" w:rsidRPr="00EC6A15" w:rsidRDefault="00D32AD3" w:rsidP="00BB2CD1">
      <w:pPr>
        <w:pStyle w:val="a6"/>
        <w:numPr>
          <w:ilvl w:val="0"/>
          <w:numId w:val="25"/>
        </w:numPr>
        <w:shd w:val="clear" w:color="auto" w:fill="FFFFFF"/>
        <w:spacing w:after="150" w:line="240" w:lineRule="auto"/>
        <w:ind w:left="426"/>
        <w:mirrorIndents/>
        <w:jc w:val="both"/>
        <w:rPr>
          <w:rFonts w:ascii="Times New Roman" w:hAnsi="Times New Roman"/>
          <w:color w:val="000000"/>
          <w:sz w:val="24"/>
          <w:szCs w:val="24"/>
        </w:rPr>
      </w:pPr>
      <w:r w:rsidRPr="00EC6A15">
        <w:rPr>
          <w:rFonts w:ascii="Times New Roman" w:hAnsi="Times New Roman"/>
          <w:color w:val="000000"/>
          <w:sz w:val="24"/>
          <w:szCs w:val="24"/>
        </w:rPr>
        <w:t>обеспечить прочное и сознательное овладение системой математических знаний и умений, необходимых для применения в практической деятельности;</w:t>
      </w:r>
    </w:p>
    <w:p w:rsidR="00D32AD3" w:rsidRPr="00EC6A15" w:rsidRDefault="00D32AD3" w:rsidP="00BB2CD1">
      <w:pPr>
        <w:pStyle w:val="a6"/>
        <w:numPr>
          <w:ilvl w:val="0"/>
          <w:numId w:val="25"/>
        </w:numPr>
        <w:shd w:val="clear" w:color="auto" w:fill="FFFFFF"/>
        <w:spacing w:after="150" w:line="240" w:lineRule="auto"/>
        <w:ind w:left="426"/>
        <w:mirrorIndents/>
        <w:jc w:val="both"/>
        <w:rPr>
          <w:rFonts w:ascii="Times New Roman" w:hAnsi="Times New Roman"/>
          <w:color w:val="000000"/>
          <w:sz w:val="24"/>
          <w:szCs w:val="24"/>
        </w:rPr>
      </w:pPr>
      <w:r w:rsidRPr="00EC6A15">
        <w:rPr>
          <w:rFonts w:ascii="Times New Roman" w:hAnsi="Times New Roman"/>
          <w:color w:val="000000"/>
          <w:sz w:val="24"/>
          <w:szCs w:val="24"/>
        </w:rPr>
        <w:t>учить правильно применять математическую терминологию;</w:t>
      </w:r>
    </w:p>
    <w:p w:rsidR="00D32AD3" w:rsidRPr="00EC6A15" w:rsidRDefault="00D32AD3" w:rsidP="00BB2CD1">
      <w:pPr>
        <w:pStyle w:val="a6"/>
        <w:numPr>
          <w:ilvl w:val="0"/>
          <w:numId w:val="25"/>
        </w:numPr>
        <w:shd w:val="clear" w:color="auto" w:fill="FFFFFF"/>
        <w:spacing w:after="150" w:line="240" w:lineRule="auto"/>
        <w:ind w:left="426"/>
        <w:mirrorIndents/>
        <w:jc w:val="both"/>
        <w:rPr>
          <w:rFonts w:ascii="Times New Roman" w:hAnsi="Times New Roman"/>
          <w:color w:val="000000"/>
          <w:sz w:val="24"/>
          <w:szCs w:val="24"/>
        </w:rPr>
      </w:pPr>
      <w:r w:rsidRPr="00EC6A15">
        <w:rPr>
          <w:rFonts w:ascii="Times New Roman" w:hAnsi="Times New Roman"/>
          <w:color w:val="000000"/>
          <w:sz w:val="24"/>
          <w:szCs w:val="24"/>
        </w:rPr>
        <w:t>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D32AD3" w:rsidRPr="00EC6A15" w:rsidRDefault="00D32AD3" w:rsidP="00BB2CD1">
      <w:pPr>
        <w:spacing w:after="0" w:line="240" w:lineRule="auto"/>
        <w:ind w:left="66"/>
        <w:mirrorIndents/>
        <w:jc w:val="both"/>
        <w:rPr>
          <w:rFonts w:ascii="Times New Roman" w:hAnsi="Times New Roman"/>
          <w:b/>
          <w:i/>
          <w:sz w:val="24"/>
          <w:szCs w:val="24"/>
          <w:u w:val="single"/>
        </w:rPr>
      </w:pPr>
      <w:r w:rsidRPr="00EC6A15">
        <w:rPr>
          <w:rFonts w:ascii="Times New Roman" w:hAnsi="Times New Roman"/>
          <w:b/>
          <w:i/>
          <w:sz w:val="24"/>
          <w:szCs w:val="24"/>
          <w:u w:val="single"/>
        </w:rPr>
        <w:t xml:space="preserve">Развивающие: </w:t>
      </w:r>
    </w:p>
    <w:p w:rsidR="00D32AD3" w:rsidRPr="00EC6A15" w:rsidRDefault="00D32AD3" w:rsidP="00BB2CD1">
      <w:pPr>
        <w:pStyle w:val="a6"/>
        <w:numPr>
          <w:ilvl w:val="0"/>
          <w:numId w:val="25"/>
        </w:numPr>
        <w:shd w:val="clear" w:color="auto" w:fill="FFFFFF"/>
        <w:spacing w:after="150" w:line="240" w:lineRule="auto"/>
        <w:ind w:left="426"/>
        <w:mirrorIndents/>
        <w:jc w:val="both"/>
        <w:rPr>
          <w:rFonts w:ascii="Times New Roman" w:hAnsi="Times New Roman"/>
          <w:color w:val="000000"/>
          <w:sz w:val="24"/>
          <w:szCs w:val="24"/>
        </w:rPr>
      </w:pPr>
      <w:r w:rsidRPr="00EC6A15">
        <w:rPr>
          <w:rFonts w:ascii="Times New Roman" w:hAnsi="Times New Roman"/>
          <w:color w:val="000000"/>
          <w:sz w:val="24"/>
          <w:szCs w:val="24"/>
        </w:rPr>
        <w:t>расширять кругозор воспитанников в различных областях элементарной математики;</w:t>
      </w:r>
    </w:p>
    <w:p w:rsidR="00D32AD3" w:rsidRPr="00EC6A15" w:rsidRDefault="00D32AD3" w:rsidP="00BB2CD1">
      <w:pPr>
        <w:pStyle w:val="a6"/>
        <w:numPr>
          <w:ilvl w:val="0"/>
          <w:numId w:val="25"/>
        </w:numPr>
        <w:shd w:val="clear" w:color="auto" w:fill="FFFFFF"/>
        <w:spacing w:after="150" w:line="240" w:lineRule="auto"/>
        <w:ind w:left="426"/>
        <w:mirrorIndents/>
        <w:jc w:val="both"/>
        <w:rPr>
          <w:rFonts w:ascii="Times New Roman" w:hAnsi="Times New Roman"/>
          <w:color w:val="000000"/>
          <w:sz w:val="24"/>
          <w:szCs w:val="24"/>
        </w:rPr>
      </w:pPr>
      <w:r w:rsidRPr="00EC6A15">
        <w:rPr>
          <w:rFonts w:ascii="Times New Roman" w:hAnsi="Times New Roman"/>
          <w:color w:val="000000"/>
          <w:sz w:val="24"/>
          <w:szCs w:val="24"/>
        </w:rPr>
        <w:t>способствовать развитию умений делать доступные выводы и обобщения, обосновывать собственные мысли;</w:t>
      </w:r>
    </w:p>
    <w:p w:rsidR="00D32AD3" w:rsidRPr="00EC6A15" w:rsidRDefault="00D32AD3" w:rsidP="00BB2CD1">
      <w:pPr>
        <w:pStyle w:val="a6"/>
        <w:numPr>
          <w:ilvl w:val="0"/>
          <w:numId w:val="25"/>
        </w:numPr>
        <w:shd w:val="clear" w:color="auto" w:fill="FFFFFF"/>
        <w:spacing w:after="150" w:line="240" w:lineRule="auto"/>
        <w:ind w:left="426"/>
        <w:mirrorIndents/>
        <w:jc w:val="both"/>
        <w:rPr>
          <w:rFonts w:ascii="Times New Roman" w:hAnsi="Times New Roman"/>
          <w:color w:val="000000"/>
          <w:sz w:val="24"/>
          <w:szCs w:val="24"/>
        </w:rPr>
      </w:pPr>
      <w:r w:rsidRPr="00EC6A15">
        <w:rPr>
          <w:rFonts w:ascii="Times New Roman" w:hAnsi="Times New Roman"/>
          <w:color w:val="000000"/>
          <w:sz w:val="24"/>
          <w:szCs w:val="24"/>
        </w:rPr>
        <w:t>развивать внимание, память, образное и логическое мышление, пространственное воображение;</w:t>
      </w:r>
    </w:p>
    <w:p w:rsidR="00D32AD3" w:rsidRPr="00EC6A15" w:rsidRDefault="00D32AD3" w:rsidP="00BB2CD1">
      <w:pPr>
        <w:pStyle w:val="a6"/>
        <w:numPr>
          <w:ilvl w:val="0"/>
          <w:numId w:val="25"/>
        </w:numPr>
        <w:shd w:val="clear" w:color="auto" w:fill="FFFFFF"/>
        <w:spacing w:after="150" w:line="240" w:lineRule="auto"/>
        <w:ind w:left="426"/>
        <w:mirrorIndents/>
        <w:jc w:val="both"/>
        <w:rPr>
          <w:rFonts w:ascii="Times New Roman" w:hAnsi="Times New Roman"/>
          <w:color w:val="000000"/>
          <w:sz w:val="24"/>
          <w:szCs w:val="24"/>
        </w:rPr>
      </w:pPr>
      <w:r w:rsidRPr="00EC6A15">
        <w:rPr>
          <w:rFonts w:ascii="Times New Roman" w:hAnsi="Times New Roman"/>
          <w:color w:val="000000"/>
          <w:sz w:val="24"/>
          <w:szCs w:val="24"/>
        </w:rPr>
        <w:t>выявить и развить математические и творческие способности;</w:t>
      </w:r>
    </w:p>
    <w:p w:rsidR="00D32AD3" w:rsidRPr="00EC6A15" w:rsidRDefault="00D32AD3" w:rsidP="00BB2CD1">
      <w:pPr>
        <w:pStyle w:val="a6"/>
        <w:numPr>
          <w:ilvl w:val="0"/>
          <w:numId w:val="25"/>
        </w:numPr>
        <w:shd w:val="clear" w:color="auto" w:fill="FFFFFF"/>
        <w:spacing w:after="150" w:line="240" w:lineRule="auto"/>
        <w:ind w:left="426"/>
        <w:mirrorIndents/>
        <w:jc w:val="both"/>
        <w:rPr>
          <w:rFonts w:ascii="Times New Roman" w:hAnsi="Times New Roman"/>
          <w:color w:val="000000"/>
          <w:sz w:val="24"/>
          <w:szCs w:val="24"/>
        </w:rPr>
      </w:pPr>
      <w:r w:rsidRPr="00EC6A15">
        <w:rPr>
          <w:rFonts w:ascii="Times New Roman" w:hAnsi="Times New Roman"/>
          <w:color w:val="000000"/>
          <w:sz w:val="24"/>
          <w:szCs w:val="24"/>
        </w:rPr>
        <w:t>развивать мелкую моторику рук и глазомера.</w:t>
      </w:r>
    </w:p>
    <w:p w:rsidR="00D32AD3" w:rsidRPr="00EC6A15" w:rsidRDefault="00D32AD3" w:rsidP="00BA05E2">
      <w:pPr>
        <w:tabs>
          <w:tab w:val="left" w:pos="720"/>
        </w:tabs>
        <w:spacing w:after="0" w:line="240" w:lineRule="auto"/>
        <w:contextualSpacing/>
        <w:mirrorIndents/>
        <w:jc w:val="both"/>
        <w:rPr>
          <w:rFonts w:ascii="Times New Roman" w:hAnsi="Times New Roman"/>
          <w:b/>
          <w:i/>
          <w:sz w:val="24"/>
          <w:szCs w:val="24"/>
          <w:u w:val="single"/>
        </w:rPr>
      </w:pPr>
      <w:r w:rsidRPr="00EC6A15">
        <w:rPr>
          <w:rFonts w:ascii="Times New Roman" w:hAnsi="Times New Roman"/>
          <w:b/>
          <w:i/>
          <w:sz w:val="24"/>
          <w:szCs w:val="24"/>
          <w:u w:val="single"/>
        </w:rPr>
        <w:t xml:space="preserve">Воспитательные: </w:t>
      </w:r>
    </w:p>
    <w:p w:rsidR="00D32AD3" w:rsidRPr="00EC6A15" w:rsidRDefault="00D32AD3" w:rsidP="00BB2CD1">
      <w:pPr>
        <w:pStyle w:val="a6"/>
        <w:numPr>
          <w:ilvl w:val="1"/>
          <w:numId w:val="28"/>
        </w:numPr>
        <w:shd w:val="clear" w:color="auto" w:fill="FFFFFF"/>
        <w:spacing w:after="150" w:line="240" w:lineRule="auto"/>
        <w:mirrorIndents/>
        <w:jc w:val="both"/>
        <w:rPr>
          <w:rFonts w:ascii="Times New Roman" w:hAnsi="Times New Roman"/>
          <w:color w:val="000000"/>
          <w:sz w:val="24"/>
          <w:szCs w:val="24"/>
        </w:rPr>
      </w:pPr>
      <w:r w:rsidRPr="00EC6A15">
        <w:rPr>
          <w:rFonts w:ascii="Times New Roman" w:hAnsi="Times New Roman"/>
          <w:color w:val="000000"/>
          <w:sz w:val="24"/>
          <w:szCs w:val="24"/>
        </w:rPr>
        <w:t>воспитывать интерес к математике;</w:t>
      </w:r>
    </w:p>
    <w:p w:rsidR="00D32AD3" w:rsidRPr="00EC6A15" w:rsidRDefault="00D32AD3" w:rsidP="00BB2CD1">
      <w:pPr>
        <w:pStyle w:val="a6"/>
        <w:numPr>
          <w:ilvl w:val="1"/>
          <w:numId w:val="28"/>
        </w:numPr>
        <w:shd w:val="clear" w:color="auto" w:fill="FFFFFF"/>
        <w:spacing w:after="150" w:line="240" w:lineRule="auto"/>
        <w:mirrorIndents/>
        <w:jc w:val="both"/>
        <w:rPr>
          <w:rFonts w:ascii="Times New Roman" w:hAnsi="Times New Roman"/>
          <w:color w:val="000000"/>
          <w:sz w:val="24"/>
          <w:szCs w:val="24"/>
        </w:rPr>
      </w:pPr>
      <w:r w:rsidRPr="00EC6A15">
        <w:rPr>
          <w:rFonts w:ascii="Times New Roman" w:hAnsi="Times New Roman"/>
          <w:color w:val="000000"/>
          <w:sz w:val="24"/>
          <w:szCs w:val="24"/>
        </w:rPr>
        <w:t>расширять коммуникативные способности детей;</w:t>
      </w:r>
    </w:p>
    <w:p w:rsidR="00D32AD3" w:rsidRPr="00EC6A15" w:rsidRDefault="00D32AD3" w:rsidP="00BB2CD1">
      <w:pPr>
        <w:pStyle w:val="a6"/>
        <w:numPr>
          <w:ilvl w:val="1"/>
          <w:numId w:val="28"/>
        </w:numPr>
        <w:shd w:val="clear" w:color="auto" w:fill="FFFFFF"/>
        <w:spacing w:after="150" w:line="240" w:lineRule="auto"/>
        <w:mirrorIndents/>
        <w:jc w:val="both"/>
        <w:rPr>
          <w:rFonts w:ascii="Times New Roman" w:hAnsi="Times New Roman"/>
          <w:color w:val="000000"/>
          <w:sz w:val="24"/>
          <w:szCs w:val="24"/>
        </w:rPr>
      </w:pPr>
      <w:r w:rsidRPr="00EC6A15">
        <w:rPr>
          <w:rFonts w:ascii="Times New Roman" w:hAnsi="Times New Roman"/>
          <w:color w:val="000000"/>
          <w:sz w:val="24"/>
          <w:szCs w:val="24"/>
        </w:rPr>
        <w:t>формировать культуру труда и совершенствовать трудовые навыки.</w:t>
      </w:r>
    </w:p>
    <w:p w:rsidR="00951004" w:rsidRPr="00EC6A15" w:rsidRDefault="00951004" w:rsidP="00BA05E2">
      <w:pPr>
        <w:pStyle w:val="c1"/>
        <w:shd w:val="clear" w:color="auto" w:fill="FFFFFF"/>
        <w:spacing w:before="0" w:beforeAutospacing="0" w:after="0" w:afterAutospacing="0"/>
        <w:contextualSpacing/>
        <w:mirrorIndents/>
        <w:jc w:val="both"/>
        <w:rPr>
          <w:rFonts w:ascii="Calibri" w:hAnsi="Calibri" w:cs="Calibri"/>
          <w:color w:val="000000"/>
        </w:rPr>
      </w:pPr>
      <w:r w:rsidRPr="00EC6A15">
        <w:rPr>
          <w:rStyle w:val="c41"/>
          <w:b/>
          <w:bCs/>
          <w:color w:val="000000"/>
        </w:rPr>
        <w:t xml:space="preserve">Планируемый результат: </w:t>
      </w:r>
      <w:r w:rsidRPr="00EC6A15">
        <w:t>В</w:t>
      </w:r>
      <w:r w:rsidR="00E1548D" w:rsidRPr="00EC6A15">
        <w:t xml:space="preserve"> ходе </w:t>
      </w:r>
      <w:r w:rsidR="00916D1F" w:rsidRPr="00EC6A15">
        <w:t>освоения программы</w:t>
      </w:r>
      <w:r w:rsidRPr="00EC6A15">
        <w:t xml:space="preserve"> обеспечиваются условия для достижения обучающимися следующих личностных, метапредметных и предметных результатов.</w:t>
      </w:r>
    </w:p>
    <w:p w:rsidR="00EC6A15" w:rsidRDefault="00EC6A15" w:rsidP="00BA05E2">
      <w:pPr>
        <w:shd w:val="clear" w:color="auto" w:fill="FFFFFF"/>
        <w:spacing w:line="240" w:lineRule="auto"/>
        <w:ind w:right="14"/>
        <w:contextualSpacing/>
        <w:mirrorIndents/>
        <w:jc w:val="both"/>
        <w:rPr>
          <w:rFonts w:ascii="Times New Roman" w:hAnsi="Times New Roman"/>
          <w:b/>
          <w:sz w:val="24"/>
          <w:szCs w:val="24"/>
        </w:rPr>
      </w:pPr>
    </w:p>
    <w:p w:rsidR="00951004" w:rsidRPr="00EC6A15" w:rsidRDefault="00951004" w:rsidP="00BA05E2">
      <w:pPr>
        <w:shd w:val="clear" w:color="auto" w:fill="FFFFFF"/>
        <w:spacing w:line="240" w:lineRule="auto"/>
        <w:ind w:right="14"/>
        <w:contextualSpacing/>
        <w:mirrorIndents/>
        <w:jc w:val="both"/>
        <w:rPr>
          <w:rFonts w:ascii="Times New Roman" w:hAnsi="Times New Roman"/>
          <w:sz w:val="24"/>
          <w:szCs w:val="24"/>
        </w:rPr>
      </w:pPr>
      <w:r w:rsidRPr="00EC6A15">
        <w:rPr>
          <w:rFonts w:ascii="Times New Roman" w:hAnsi="Times New Roman"/>
          <w:b/>
          <w:sz w:val="24"/>
          <w:szCs w:val="24"/>
        </w:rPr>
        <w:t>Личностные УУД:</w:t>
      </w:r>
      <w:r w:rsidRPr="00EC6A15">
        <w:rPr>
          <w:rFonts w:ascii="Times New Roman" w:hAnsi="Times New Roman"/>
          <w:sz w:val="24"/>
          <w:szCs w:val="24"/>
        </w:rPr>
        <w:t xml:space="preserve"> мотивационные и коммуникативные, формирование Я - концепции и самооценки при подготовке к обучению в школе, положительное отношение к школьному обучению.</w:t>
      </w:r>
    </w:p>
    <w:p w:rsidR="00EC6A15" w:rsidRDefault="00EC6A15" w:rsidP="00BA05E2">
      <w:pPr>
        <w:shd w:val="clear" w:color="auto" w:fill="FFFFFF"/>
        <w:spacing w:line="240" w:lineRule="auto"/>
        <w:ind w:right="14"/>
        <w:contextualSpacing/>
        <w:mirrorIndents/>
        <w:jc w:val="both"/>
        <w:rPr>
          <w:rFonts w:ascii="Times New Roman" w:hAnsi="Times New Roman"/>
          <w:b/>
          <w:sz w:val="24"/>
          <w:szCs w:val="24"/>
        </w:rPr>
      </w:pPr>
    </w:p>
    <w:p w:rsidR="00951004" w:rsidRPr="00EC6A15" w:rsidRDefault="00951004" w:rsidP="00BA05E2">
      <w:pPr>
        <w:shd w:val="clear" w:color="auto" w:fill="FFFFFF"/>
        <w:spacing w:line="240" w:lineRule="auto"/>
        <w:ind w:right="14"/>
        <w:contextualSpacing/>
        <w:mirrorIndents/>
        <w:jc w:val="both"/>
        <w:rPr>
          <w:rFonts w:ascii="Times New Roman" w:hAnsi="Times New Roman"/>
          <w:sz w:val="24"/>
          <w:szCs w:val="24"/>
        </w:rPr>
      </w:pPr>
      <w:r w:rsidRPr="00EC6A15">
        <w:rPr>
          <w:rFonts w:ascii="Times New Roman" w:hAnsi="Times New Roman"/>
          <w:b/>
          <w:sz w:val="24"/>
          <w:szCs w:val="24"/>
        </w:rPr>
        <w:t>Метапредметные результаты</w:t>
      </w:r>
      <w:r w:rsidRPr="00EC6A15">
        <w:rPr>
          <w:rFonts w:ascii="Times New Roman" w:hAnsi="Times New Roman"/>
          <w:sz w:val="24"/>
          <w:szCs w:val="24"/>
        </w:rPr>
        <w:t>.</w:t>
      </w:r>
    </w:p>
    <w:p w:rsidR="00EC6A15" w:rsidRDefault="00EC6A15" w:rsidP="00BA05E2">
      <w:pPr>
        <w:spacing w:after="150" w:line="240" w:lineRule="auto"/>
        <w:contextualSpacing/>
        <w:mirrorIndents/>
        <w:jc w:val="both"/>
        <w:rPr>
          <w:rFonts w:ascii="Times New Roman" w:hAnsi="Times New Roman"/>
          <w:b/>
          <w:sz w:val="24"/>
          <w:szCs w:val="24"/>
        </w:rPr>
      </w:pPr>
    </w:p>
    <w:p w:rsidR="00951004" w:rsidRPr="00EC6A15" w:rsidRDefault="00951004" w:rsidP="00BA05E2">
      <w:pPr>
        <w:spacing w:after="150" w:line="240" w:lineRule="auto"/>
        <w:contextualSpacing/>
        <w:mirrorIndents/>
        <w:jc w:val="both"/>
        <w:rPr>
          <w:rFonts w:ascii="Times New Roman" w:hAnsi="Times New Roman"/>
          <w:sz w:val="24"/>
          <w:szCs w:val="24"/>
        </w:rPr>
      </w:pPr>
      <w:r w:rsidRPr="00EC6A15">
        <w:rPr>
          <w:rFonts w:ascii="Times New Roman" w:hAnsi="Times New Roman"/>
          <w:b/>
          <w:sz w:val="24"/>
          <w:szCs w:val="24"/>
        </w:rPr>
        <w:t>Познавательные УУД</w:t>
      </w:r>
      <w:r w:rsidRPr="00EC6A15">
        <w:rPr>
          <w:rFonts w:ascii="Times New Roman" w:hAnsi="Times New Roman"/>
          <w:sz w:val="24"/>
          <w:szCs w:val="24"/>
        </w:rPr>
        <w:t>: знаково-символическое моделирование и преобразование объектов;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 осознанное и произвольное построение речевого высказывания в устной форме.</w:t>
      </w:r>
    </w:p>
    <w:p w:rsidR="00EC6A15" w:rsidRDefault="00EC6A15" w:rsidP="00BA05E2">
      <w:pPr>
        <w:spacing w:after="150" w:line="240" w:lineRule="auto"/>
        <w:contextualSpacing/>
        <w:mirrorIndents/>
        <w:jc w:val="both"/>
        <w:rPr>
          <w:rFonts w:ascii="Times New Roman" w:hAnsi="Times New Roman"/>
          <w:b/>
          <w:sz w:val="24"/>
          <w:szCs w:val="24"/>
        </w:rPr>
      </w:pPr>
    </w:p>
    <w:p w:rsidR="00951004" w:rsidRPr="00EC6A15" w:rsidRDefault="00951004" w:rsidP="00BA05E2">
      <w:pPr>
        <w:spacing w:after="150" w:line="240" w:lineRule="auto"/>
        <w:contextualSpacing/>
        <w:mirrorIndents/>
        <w:jc w:val="both"/>
        <w:rPr>
          <w:rFonts w:ascii="Times New Roman" w:hAnsi="Times New Roman"/>
          <w:sz w:val="24"/>
          <w:szCs w:val="24"/>
        </w:rPr>
      </w:pPr>
      <w:r w:rsidRPr="00EC6A15">
        <w:rPr>
          <w:rFonts w:ascii="Times New Roman" w:hAnsi="Times New Roman"/>
          <w:b/>
          <w:sz w:val="24"/>
          <w:szCs w:val="24"/>
        </w:rPr>
        <w:t>Регулятивные УУД</w:t>
      </w:r>
      <w:r w:rsidRPr="00EC6A15">
        <w:rPr>
          <w:rFonts w:ascii="Times New Roman" w:hAnsi="Times New Roman"/>
          <w:sz w:val="24"/>
          <w:szCs w:val="24"/>
        </w:rPr>
        <w:t>: осуществление действия по образцу и заданному правилу; сохранение заданной цели; умение видеть указанную ошибку и исправлять ее по указанию взрослого; осуществление контроля своей деятельности по результату; умение адекватно воспринимать оценку взрослого и сверстника.</w:t>
      </w:r>
    </w:p>
    <w:p w:rsidR="00EC6A15" w:rsidRDefault="00EC6A15" w:rsidP="00BA05E2">
      <w:pPr>
        <w:spacing w:after="150" w:line="240" w:lineRule="auto"/>
        <w:contextualSpacing/>
        <w:mirrorIndents/>
        <w:jc w:val="both"/>
        <w:rPr>
          <w:rFonts w:ascii="Times New Roman" w:hAnsi="Times New Roman"/>
          <w:b/>
          <w:sz w:val="24"/>
          <w:szCs w:val="24"/>
        </w:rPr>
      </w:pPr>
    </w:p>
    <w:p w:rsidR="00951004" w:rsidRPr="00EC6A15" w:rsidRDefault="00951004" w:rsidP="00BA05E2">
      <w:pPr>
        <w:spacing w:after="150" w:line="240" w:lineRule="auto"/>
        <w:contextualSpacing/>
        <w:mirrorIndents/>
        <w:jc w:val="both"/>
        <w:rPr>
          <w:rFonts w:ascii="Times New Roman" w:hAnsi="Times New Roman"/>
          <w:sz w:val="24"/>
          <w:szCs w:val="24"/>
        </w:rPr>
      </w:pPr>
      <w:r w:rsidRPr="00EC6A15">
        <w:rPr>
          <w:rFonts w:ascii="Times New Roman" w:hAnsi="Times New Roman"/>
          <w:b/>
          <w:sz w:val="24"/>
          <w:szCs w:val="24"/>
        </w:rPr>
        <w:t>Коммуникативные УУД</w:t>
      </w:r>
      <w:r w:rsidRPr="00EC6A15">
        <w:rPr>
          <w:rFonts w:ascii="Times New Roman" w:hAnsi="Times New Roman"/>
          <w:sz w:val="24"/>
          <w:szCs w:val="24"/>
        </w:rPr>
        <w:t>: овладение определенными вербальными и невербальными средствами общения; эмоционально-позитивное отношение к процессу сотрудничества со взрослыми и сверстниками; ориентация на партнера по общению; умение слушать собеседника; задавать вопросы.</w:t>
      </w:r>
    </w:p>
    <w:p w:rsidR="00775C09" w:rsidRDefault="00775C09" w:rsidP="00BA05E2">
      <w:pPr>
        <w:spacing w:after="0" w:line="240" w:lineRule="auto"/>
        <w:jc w:val="both"/>
        <w:rPr>
          <w:rFonts w:ascii="Times New Roman" w:hAnsi="Times New Roman"/>
          <w:b/>
          <w:sz w:val="24"/>
          <w:szCs w:val="24"/>
        </w:rPr>
      </w:pPr>
    </w:p>
    <w:p w:rsidR="00775C09" w:rsidRDefault="00775C09" w:rsidP="00BA05E2">
      <w:pPr>
        <w:spacing w:after="0" w:line="240" w:lineRule="auto"/>
        <w:jc w:val="both"/>
        <w:rPr>
          <w:rFonts w:ascii="Times New Roman" w:hAnsi="Times New Roman"/>
          <w:b/>
          <w:sz w:val="24"/>
          <w:szCs w:val="24"/>
        </w:rPr>
      </w:pPr>
    </w:p>
    <w:p w:rsidR="00775C09" w:rsidRDefault="00775C09" w:rsidP="00BA05E2">
      <w:pPr>
        <w:spacing w:after="0" w:line="240" w:lineRule="auto"/>
        <w:jc w:val="both"/>
        <w:rPr>
          <w:rFonts w:ascii="Times New Roman" w:hAnsi="Times New Roman"/>
          <w:b/>
          <w:sz w:val="24"/>
          <w:szCs w:val="24"/>
        </w:rPr>
      </w:pPr>
    </w:p>
    <w:p w:rsidR="00951004" w:rsidRPr="00EC6A15" w:rsidRDefault="00951004" w:rsidP="00BA05E2">
      <w:pPr>
        <w:spacing w:after="0" w:line="240" w:lineRule="auto"/>
        <w:jc w:val="both"/>
        <w:rPr>
          <w:rFonts w:ascii="Times New Roman" w:hAnsi="Times New Roman"/>
          <w:b/>
          <w:sz w:val="24"/>
          <w:szCs w:val="24"/>
          <w:highlight w:val="yellow"/>
        </w:rPr>
      </w:pPr>
      <w:r w:rsidRPr="00EC6A15">
        <w:rPr>
          <w:rFonts w:ascii="Times New Roman" w:hAnsi="Times New Roman"/>
          <w:b/>
          <w:sz w:val="24"/>
          <w:szCs w:val="24"/>
        </w:rPr>
        <w:lastRenderedPageBreak/>
        <w:t xml:space="preserve">К концу </w:t>
      </w:r>
      <w:r w:rsidR="00916D1F" w:rsidRPr="00EC6A15">
        <w:rPr>
          <w:rFonts w:ascii="Times New Roman" w:hAnsi="Times New Roman"/>
          <w:b/>
          <w:sz w:val="24"/>
          <w:szCs w:val="24"/>
        </w:rPr>
        <w:t>обучения учащиеся</w:t>
      </w:r>
      <w:r w:rsidRPr="00EC6A15">
        <w:rPr>
          <w:rFonts w:ascii="Times New Roman" w:hAnsi="Times New Roman"/>
          <w:b/>
          <w:sz w:val="24"/>
          <w:szCs w:val="24"/>
        </w:rPr>
        <w:t xml:space="preserve"> будут знать:</w:t>
      </w:r>
    </w:p>
    <w:p w:rsidR="00951004" w:rsidRPr="00EC6A15" w:rsidRDefault="00951004" w:rsidP="00BB2CD1">
      <w:pPr>
        <w:numPr>
          <w:ilvl w:val="0"/>
          <w:numId w:val="29"/>
        </w:numPr>
        <w:shd w:val="clear" w:color="auto" w:fill="FFFFFF"/>
        <w:tabs>
          <w:tab w:val="clear" w:pos="720"/>
        </w:tabs>
        <w:spacing w:after="0" w:line="240" w:lineRule="auto"/>
        <w:ind w:left="426"/>
        <w:jc w:val="both"/>
        <w:rPr>
          <w:rFonts w:ascii="Times New Roman" w:hAnsi="Times New Roman"/>
          <w:color w:val="000000"/>
          <w:sz w:val="24"/>
          <w:szCs w:val="24"/>
        </w:rPr>
      </w:pPr>
      <w:r w:rsidRPr="00EC6A15">
        <w:rPr>
          <w:rFonts w:ascii="Times New Roman" w:hAnsi="Times New Roman"/>
          <w:color w:val="000000"/>
          <w:sz w:val="24"/>
          <w:szCs w:val="24"/>
        </w:rPr>
        <w:t>Состав чисел первого десятка (из отдельных единиц) и состав первого десятка из двух меньших;</w:t>
      </w:r>
    </w:p>
    <w:p w:rsidR="00951004" w:rsidRPr="00EC6A15" w:rsidRDefault="00951004" w:rsidP="00BB2CD1">
      <w:pPr>
        <w:numPr>
          <w:ilvl w:val="0"/>
          <w:numId w:val="29"/>
        </w:numPr>
        <w:shd w:val="clear" w:color="auto" w:fill="FFFFFF"/>
        <w:tabs>
          <w:tab w:val="clear" w:pos="720"/>
        </w:tabs>
        <w:spacing w:after="0" w:line="240" w:lineRule="auto"/>
        <w:ind w:left="426"/>
        <w:jc w:val="both"/>
        <w:rPr>
          <w:rFonts w:ascii="Times New Roman" w:hAnsi="Times New Roman"/>
          <w:color w:val="000000"/>
          <w:sz w:val="24"/>
          <w:szCs w:val="24"/>
        </w:rPr>
      </w:pPr>
      <w:r w:rsidRPr="00EC6A15">
        <w:rPr>
          <w:rFonts w:ascii="Times New Roman" w:hAnsi="Times New Roman"/>
          <w:color w:val="000000"/>
          <w:sz w:val="24"/>
          <w:szCs w:val="24"/>
        </w:rPr>
        <w:t>Предшествующее число, последующее число, соседей числа;</w:t>
      </w:r>
    </w:p>
    <w:p w:rsidR="00951004" w:rsidRPr="00EC6A15" w:rsidRDefault="00951004" w:rsidP="00BB2CD1">
      <w:pPr>
        <w:numPr>
          <w:ilvl w:val="0"/>
          <w:numId w:val="29"/>
        </w:numPr>
        <w:shd w:val="clear" w:color="auto" w:fill="FFFFFF"/>
        <w:tabs>
          <w:tab w:val="clear" w:pos="720"/>
        </w:tabs>
        <w:spacing w:after="0" w:line="240" w:lineRule="auto"/>
        <w:ind w:left="426"/>
        <w:jc w:val="both"/>
        <w:rPr>
          <w:rFonts w:ascii="Times New Roman" w:hAnsi="Times New Roman"/>
          <w:color w:val="000000"/>
          <w:sz w:val="24"/>
          <w:szCs w:val="24"/>
        </w:rPr>
      </w:pPr>
      <w:r w:rsidRPr="00EC6A15">
        <w:rPr>
          <w:rFonts w:ascii="Times New Roman" w:hAnsi="Times New Roman"/>
          <w:color w:val="000000"/>
          <w:sz w:val="24"/>
          <w:szCs w:val="24"/>
        </w:rPr>
        <w:t>Как получить каждое число первого десятка, прибавляя единицу к предыдущему и вычитая единицу из следующего за ним.</w:t>
      </w:r>
    </w:p>
    <w:p w:rsidR="00951004" w:rsidRPr="00EC6A15" w:rsidRDefault="00951004" w:rsidP="00BA05E2">
      <w:pPr>
        <w:shd w:val="clear" w:color="auto" w:fill="FFFFFF"/>
        <w:spacing w:after="0" w:line="240" w:lineRule="auto"/>
        <w:jc w:val="both"/>
        <w:rPr>
          <w:rFonts w:ascii="Times New Roman" w:hAnsi="Times New Roman"/>
          <w:color w:val="000000"/>
          <w:sz w:val="24"/>
          <w:szCs w:val="24"/>
        </w:rPr>
      </w:pPr>
      <w:r w:rsidRPr="00EC6A15">
        <w:rPr>
          <w:rFonts w:ascii="Times New Roman" w:hAnsi="Times New Roman"/>
          <w:color w:val="000000"/>
          <w:sz w:val="24"/>
          <w:szCs w:val="24"/>
        </w:rPr>
        <w:t>В результате обучения детей происходит воспитание таких качеств, как организованность, дисциплинированность, коллективизм, уважение к старшим и бережное отношение к младшим. Развивается умения самостоятельно объединяться для игры и выполнения учебных заданий, оказывать друг другу помощь. Прививается интерес к учебной деятельности и желание учиться в школе.</w:t>
      </w:r>
    </w:p>
    <w:p w:rsidR="00775C09" w:rsidRDefault="00775C09" w:rsidP="00BA05E2">
      <w:pPr>
        <w:spacing w:after="0" w:line="240" w:lineRule="auto"/>
        <w:jc w:val="both"/>
        <w:rPr>
          <w:rFonts w:ascii="Times New Roman" w:hAnsi="Times New Roman"/>
          <w:b/>
          <w:sz w:val="24"/>
          <w:szCs w:val="24"/>
        </w:rPr>
      </w:pPr>
    </w:p>
    <w:p w:rsidR="00951004" w:rsidRPr="00EC6A15" w:rsidRDefault="00E1548D" w:rsidP="00BA05E2">
      <w:pPr>
        <w:spacing w:after="0" w:line="240" w:lineRule="auto"/>
        <w:jc w:val="both"/>
        <w:rPr>
          <w:rFonts w:ascii="Times New Roman" w:hAnsi="Times New Roman"/>
          <w:b/>
          <w:sz w:val="24"/>
          <w:szCs w:val="24"/>
          <w:highlight w:val="yellow"/>
        </w:rPr>
      </w:pPr>
      <w:r w:rsidRPr="00EC6A15">
        <w:rPr>
          <w:rFonts w:ascii="Times New Roman" w:hAnsi="Times New Roman"/>
          <w:b/>
          <w:sz w:val="24"/>
          <w:szCs w:val="24"/>
        </w:rPr>
        <w:t xml:space="preserve">К концу </w:t>
      </w:r>
      <w:r w:rsidR="00916D1F" w:rsidRPr="00EC6A15">
        <w:rPr>
          <w:rFonts w:ascii="Times New Roman" w:hAnsi="Times New Roman"/>
          <w:b/>
          <w:sz w:val="24"/>
          <w:szCs w:val="24"/>
        </w:rPr>
        <w:t>обучения будут</w:t>
      </w:r>
      <w:r w:rsidR="00951004" w:rsidRPr="00EC6A15">
        <w:rPr>
          <w:rFonts w:ascii="Times New Roman" w:hAnsi="Times New Roman"/>
          <w:b/>
          <w:sz w:val="24"/>
          <w:szCs w:val="24"/>
        </w:rPr>
        <w:t xml:space="preserve"> уметь:</w:t>
      </w:r>
    </w:p>
    <w:p w:rsidR="00951004" w:rsidRPr="00EC6A15" w:rsidRDefault="00951004" w:rsidP="00BB2CD1">
      <w:pPr>
        <w:numPr>
          <w:ilvl w:val="0"/>
          <w:numId w:val="30"/>
        </w:numPr>
        <w:shd w:val="clear" w:color="auto" w:fill="FFFFFF"/>
        <w:tabs>
          <w:tab w:val="clear" w:pos="1070"/>
        </w:tabs>
        <w:spacing w:after="0" w:line="240" w:lineRule="auto"/>
        <w:ind w:left="426"/>
        <w:jc w:val="both"/>
        <w:rPr>
          <w:rFonts w:ascii="Times New Roman" w:hAnsi="Times New Roman"/>
          <w:color w:val="000000"/>
          <w:sz w:val="24"/>
          <w:szCs w:val="24"/>
        </w:rPr>
      </w:pPr>
      <w:r w:rsidRPr="00EC6A15">
        <w:rPr>
          <w:rFonts w:ascii="Times New Roman" w:hAnsi="Times New Roman"/>
          <w:color w:val="000000"/>
          <w:sz w:val="24"/>
          <w:szCs w:val="24"/>
        </w:rPr>
        <w:t>Объединять группы предметов по общему признаку</w:t>
      </w:r>
    </w:p>
    <w:p w:rsidR="00951004" w:rsidRPr="00EC6A15" w:rsidRDefault="00951004" w:rsidP="00BB2CD1">
      <w:pPr>
        <w:numPr>
          <w:ilvl w:val="0"/>
          <w:numId w:val="30"/>
        </w:numPr>
        <w:shd w:val="clear" w:color="auto" w:fill="FFFFFF"/>
        <w:tabs>
          <w:tab w:val="clear" w:pos="1070"/>
        </w:tabs>
        <w:spacing w:after="0" w:line="240" w:lineRule="auto"/>
        <w:ind w:left="426"/>
        <w:jc w:val="both"/>
        <w:rPr>
          <w:rFonts w:ascii="Times New Roman" w:hAnsi="Times New Roman"/>
          <w:color w:val="000000"/>
          <w:sz w:val="24"/>
          <w:szCs w:val="24"/>
        </w:rPr>
      </w:pPr>
      <w:r w:rsidRPr="00EC6A15">
        <w:rPr>
          <w:rFonts w:ascii="Times New Roman" w:hAnsi="Times New Roman"/>
          <w:color w:val="000000"/>
          <w:sz w:val="24"/>
          <w:szCs w:val="24"/>
        </w:rPr>
        <w:t>Считать до 10 (количественный и порядковый счет до 10);</w:t>
      </w:r>
    </w:p>
    <w:p w:rsidR="00951004" w:rsidRPr="00EC6A15" w:rsidRDefault="00951004" w:rsidP="00BB2CD1">
      <w:pPr>
        <w:numPr>
          <w:ilvl w:val="0"/>
          <w:numId w:val="30"/>
        </w:numPr>
        <w:shd w:val="clear" w:color="auto" w:fill="FFFFFF"/>
        <w:tabs>
          <w:tab w:val="clear" w:pos="1070"/>
        </w:tabs>
        <w:spacing w:after="0" w:line="240" w:lineRule="auto"/>
        <w:ind w:left="426"/>
        <w:jc w:val="both"/>
        <w:rPr>
          <w:rFonts w:ascii="Times New Roman" w:hAnsi="Times New Roman"/>
          <w:color w:val="000000"/>
          <w:sz w:val="24"/>
          <w:szCs w:val="24"/>
        </w:rPr>
      </w:pPr>
      <w:r w:rsidRPr="00EC6A15">
        <w:rPr>
          <w:rFonts w:ascii="Times New Roman" w:hAnsi="Times New Roman"/>
          <w:color w:val="000000"/>
          <w:sz w:val="24"/>
          <w:szCs w:val="24"/>
        </w:rPr>
        <w:t>Называть числа в прямом порядке до 10;</w:t>
      </w:r>
    </w:p>
    <w:p w:rsidR="00951004" w:rsidRPr="00EC6A15" w:rsidRDefault="00951004" w:rsidP="00BB2CD1">
      <w:pPr>
        <w:numPr>
          <w:ilvl w:val="0"/>
          <w:numId w:val="30"/>
        </w:numPr>
        <w:shd w:val="clear" w:color="auto" w:fill="FFFFFF"/>
        <w:tabs>
          <w:tab w:val="clear" w:pos="1070"/>
        </w:tabs>
        <w:spacing w:after="0" w:line="240" w:lineRule="auto"/>
        <w:ind w:left="426"/>
        <w:jc w:val="both"/>
        <w:rPr>
          <w:rFonts w:ascii="Times New Roman" w:hAnsi="Times New Roman"/>
          <w:color w:val="000000"/>
          <w:sz w:val="24"/>
          <w:szCs w:val="24"/>
        </w:rPr>
      </w:pPr>
      <w:r w:rsidRPr="00EC6A15">
        <w:rPr>
          <w:rFonts w:ascii="Times New Roman" w:hAnsi="Times New Roman"/>
          <w:color w:val="000000"/>
          <w:sz w:val="24"/>
          <w:szCs w:val="24"/>
        </w:rPr>
        <w:t>Соотносить цифру и количество предметов;</w:t>
      </w:r>
    </w:p>
    <w:p w:rsidR="00951004" w:rsidRPr="00EC6A15" w:rsidRDefault="00951004" w:rsidP="00BB2CD1">
      <w:pPr>
        <w:numPr>
          <w:ilvl w:val="0"/>
          <w:numId w:val="30"/>
        </w:numPr>
        <w:shd w:val="clear" w:color="auto" w:fill="FFFFFF"/>
        <w:tabs>
          <w:tab w:val="clear" w:pos="1070"/>
        </w:tabs>
        <w:spacing w:after="0" w:line="240" w:lineRule="auto"/>
        <w:ind w:left="426"/>
        <w:jc w:val="both"/>
        <w:rPr>
          <w:rFonts w:ascii="Times New Roman" w:hAnsi="Times New Roman"/>
          <w:color w:val="000000"/>
          <w:sz w:val="24"/>
          <w:szCs w:val="24"/>
        </w:rPr>
      </w:pPr>
      <w:r w:rsidRPr="00EC6A15">
        <w:rPr>
          <w:rFonts w:ascii="Times New Roman" w:hAnsi="Times New Roman"/>
          <w:color w:val="000000"/>
          <w:sz w:val="24"/>
          <w:szCs w:val="24"/>
        </w:rPr>
        <w:t>Пользоваться цифрами и математическими знаками;</w:t>
      </w:r>
    </w:p>
    <w:p w:rsidR="00951004" w:rsidRPr="00EC6A15" w:rsidRDefault="00951004" w:rsidP="00BB2CD1">
      <w:pPr>
        <w:numPr>
          <w:ilvl w:val="0"/>
          <w:numId w:val="30"/>
        </w:numPr>
        <w:shd w:val="clear" w:color="auto" w:fill="FFFFFF"/>
        <w:tabs>
          <w:tab w:val="clear" w:pos="1070"/>
        </w:tabs>
        <w:spacing w:after="0" w:line="240" w:lineRule="auto"/>
        <w:ind w:left="426"/>
        <w:jc w:val="both"/>
        <w:rPr>
          <w:rFonts w:ascii="Times New Roman" w:hAnsi="Times New Roman"/>
          <w:color w:val="000000"/>
          <w:sz w:val="24"/>
          <w:szCs w:val="24"/>
        </w:rPr>
      </w:pPr>
      <w:r w:rsidRPr="00EC6A15">
        <w:rPr>
          <w:rFonts w:ascii="Times New Roman" w:hAnsi="Times New Roman"/>
          <w:color w:val="000000"/>
          <w:sz w:val="24"/>
          <w:szCs w:val="24"/>
        </w:rPr>
        <w:t>Различать величины: длину, ширину, высоту;</w:t>
      </w:r>
    </w:p>
    <w:p w:rsidR="00951004" w:rsidRPr="00EC6A15" w:rsidRDefault="00951004" w:rsidP="00BB2CD1">
      <w:pPr>
        <w:numPr>
          <w:ilvl w:val="0"/>
          <w:numId w:val="30"/>
        </w:numPr>
        <w:shd w:val="clear" w:color="auto" w:fill="FFFFFF"/>
        <w:tabs>
          <w:tab w:val="clear" w:pos="1070"/>
        </w:tabs>
        <w:spacing w:after="0" w:line="240" w:lineRule="auto"/>
        <w:ind w:left="426"/>
        <w:jc w:val="both"/>
        <w:rPr>
          <w:rFonts w:ascii="Times New Roman" w:hAnsi="Times New Roman"/>
          <w:color w:val="000000"/>
          <w:sz w:val="24"/>
          <w:szCs w:val="24"/>
        </w:rPr>
      </w:pPr>
      <w:r w:rsidRPr="00EC6A15">
        <w:rPr>
          <w:rFonts w:ascii="Times New Roman" w:hAnsi="Times New Roman"/>
          <w:color w:val="000000"/>
          <w:sz w:val="24"/>
          <w:szCs w:val="24"/>
        </w:rPr>
        <w:t>Делить предметы на несколько равных частей</w:t>
      </w:r>
    </w:p>
    <w:p w:rsidR="00951004" w:rsidRPr="00EC6A15" w:rsidRDefault="00951004" w:rsidP="00BB2CD1">
      <w:pPr>
        <w:numPr>
          <w:ilvl w:val="0"/>
          <w:numId w:val="30"/>
        </w:numPr>
        <w:shd w:val="clear" w:color="auto" w:fill="FFFFFF"/>
        <w:tabs>
          <w:tab w:val="clear" w:pos="1070"/>
        </w:tabs>
        <w:spacing w:after="0" w:line="240" w:lineRule="auto"/>
        <w:ind w:left="426"/>
        <w:jc w:val="both"/>
        <w:rPr>
          <w:rFonts w:ascii="Times New Roman" w:hAnsi="Times New Roman"/>
          <w:color w:val="000000"/>
          <w:sz w:val="24"/>
          <w:szCs w:val="24"/>
        </w:rPr>
      </w:pPr>
      <w:r w:rsidRPr="00EC6A15">
        <w:rPr>
          <w:rFonts w:ascii="Times New Roman" w:hAnsi="Times New Roman"/>
          <w:color w:val="000000"/>
          <w:sz w:val="24"/>
          <w:szCs w:val="24"/>
        </w:rPr>
        <w:t>Различать, называть: отрезок, угол, круг, овал, квадрат, прямоугольник, шар, куб;</w:t>
      </w:r>
    </w:p>
    <w:p w:rsidR="00951004" w:rsidRPr="00EC6A15" w:rsidRDefault="00951004" w:rsidP="00BB2CD1">
      <w:pPr>
        <w:numPr>
          <w:ilvl w:val="0"/>
          <w:numId w:val="30"/>
        </w:numPr>
        <w:shd w:val="clear" w:color="auto" w:fill="FFFFFF"/>
        <w:tabs>
          <w:tab w:val="clear" w:pos="1070"/>
        </w:tabs>
        <w:spacing w:after="0" w:line="240" w:lineRule="auto"/>
        <w:ind w:left="426"/>
        <w:jc w:val="both"/>
        <w:rPr>
          <w:rFonts w:ascii="Times New Roman" w:hAnsi="Times New Roman"/>
          <w:color w:val="000000"/>
          <w:sz w:val="24"/>
          <w:szCs w:val="24"/>
        </w:rPr>
      </w:pPr>
      <w:r w:rsidRPr="00EC6A15">
        <w:rPr>
          <w:rFonts w:ascii="Times New Roman" w:hAnsi="Times New Roman"/>
          <w:color w:val="000000"/>
          <w:sz w:val="24"/>
          <w:szCs w:val="24"/>
        </w:rPr>
        <w:t>Ориентироваться в окружающем пространстве и на плоскости (лист, страница);</w:t>
      </w:r>
    </w:p>
    <w:p w:rsidR="00951004" w:rsidRPr="00EC6A15" w:rsidRDefault="00BB2CD1" w:rsidP="00BA05E2">
      <w:pPr>
        <w:shd w:val="clear" w:color="auto" w:fill="FFFFFF"/>
        <w:spacing w:after="0" w:line="240" w:lineRule="auto"/>
        <w:jc w:val="both"/>
        <w:rPr>
          <w:rFonts w:ascii="Times New Roman" w:hAnsi="Times New Roman"/>
          <w:color w:val="000000"/>
          <w:sz w:val="24"/>
          <w:szCs w:val="24"/>
        </w:rPr>
      </w:pPr>
      <w:r w:rsidRPr="00EC6A15">
        <w:rPr>
          <w:rFonts w:ascii="Times New Roman" w:hAnsi="Times New Roman"/>
          <w:color w:val="000000"/>
          <w:sz w:val="24"/>
          <w:szCs w:val="24"/>
        </w:rPr>
        <w:t xml:space="preserve"> </w:t>
      </w:r>
      <w:r w:rsidR="00951004" w:rsidRPr="00EC6A15">
        <w:rPr>
          <w:rFonts w:ascii="Times New Roman" w:hAnsi="Times New Roman"/>
          <w:color w:val="000000"/>
          <w:sz w:val="24"/>
          <w:szCs w:val="24"/>
        </w:rPr>
        <w:t>В результате обучения детей происходит воспитание таких качеств, как организованность, дисциплинированность, коллективизм, уважение к старшим и бережное отношение к младшим. Развивается умения самостоятельно объединяться для игры и выполнения учебных заданий, оказывать друг другу помощь. Прививается интерес к учебной деятельности и желание учиться в школе.</w:t>
      </w:r>
    </w:p>
    <w:p w:rsidR="009528F9" w:rsidRPr="00EC6A15" w:rsidRDefault="009528F9" w:rsidP="00BA05E2">
      <w:pPr>
        <w:spacing w:after="0" w:line="240" w:lineRule="auto"/>
        <w:jc w:val="both"/>
        <w:rPr>
          <w:rFonts w:ascii="Times New Roman" w:hAnsi="Times New Roman"/>
          <w:b/>
          <w:color w:val="000000"/>
          <w:kern w:val="24"/>
          <w:sz w:val="24"/>
          <w:szCs w:val="24"/>
        </w:rPr>
      </w:pPr>
    </w:p>
    <w:p w:rsidR="00BB2CD1" w:rsidRDefault="00BB2CD1" w:rsidP="00BA05E2">
      <w:pPr>
        <w:spacing w:after="0" w:line="240" w:lineRule="auto"/>
        <w:jc w:val="center"/>
        <w:rPr>
          <w:rFonts w:ascii="Times New Roman" w:hAnsi="Times New Roman"/>
          <w:b/>
          <w:color w:val="000000"/>
          <w:kern w:val="24"/>
          <w:sz w:val="28"/>
          <w:szCs w:val="28"/>
        </w:rPr>
      </w:pPr>
    </w:p>
    <w:p w:rsidR="00BB2CD1" w:rsidRDefault="00BB2CD1" w:rsidP="00BA05E2">
      <w:pPr>
        <w:spacing w:after="0" w:line="240" w:lineRule="auto"/>
        <w:jc w:val="center"/>
        <w:rPr>
          <w:rFonts w:ascii="Times New Roman" w:hAnsi="Times New Roman"/>
          <w:b/>
          <w:color w:val="000000"/>
          <w:kern w:val="24"/>
          <w:sz w:val="28"/>
          <w:szCs w:val="28"/>
        </w:rPr>
      </w:pPr>
    </w:p>
    <w:p w:rsidR="00775C09" w:rsidRDefault="00775C09" w:rsidP="00BA05E2">
      <w:pPr>
        <w:spacing w:after="0" w:line="240" w:lineRule="auto"/>
        <w:jc w:val="center"/>
        <w:rPr>
          <w:rFonts w:ascii="Times New Roman" w:hAnsi="Times New Roman"/>
          <w:b/>
          <w:color w:val="000000"/>
          <w:kern w:val="24"/>
          <w:sz w:val="28"/>
          <w:szCs w:val="28"/>
        </w:rPr>
      </w:pPr>
    </w:p>
    <w:p w:rsidR="00775C09" w:rsidRDefault="00775C09" w:rsidP="00BA05E2">
      <w:pPr>
        <w:spacing w:after="0" w:line="240" w:lineRule="auto"/>
        <w:jc w:val="center"/>
        <w:rPr>
          <w:rFonts w:ascii="Times New Roman" w:hAnsi="Times New Roman"/>
          <w:b/>
          <w:color w:val="000000"/>
          <w:kern w:val="24"/>
          <w:sz w:val="28"/>
          <w:szCs w:val="28"/>
        </w:rPr>
      </w:pPr>
    </w:p>
    <w:p w:rsidR="00775C09" w:rsidRDefault="00775C09" w:rsidP="00BA05E2">
      <w:pPr>
        <w:spacing w:after="0" w:line="240" w:lineRule="auto"/>
        <w:jc w:val="center"/>
        <w:rPr>
          <w:rFonts w:ascii="Times New Roman" w:hAnsi="Times New Roman"/>
          <w:b/>
          <w:color w:val="000000"/>
          <w:kern w:val="24"/>
          <w:sz w:val="28"/>
          <w:szCs w:val="28"/>
        </w:rPr>
      </w:pPr>
    </w:p>
    <w:p w:rsidR="00775C09" w:rsidRDefault="00775C09" w:rsidP="00BA05E2">
      <w:pPr>
        <w:spacing w:after="0" w:line="240" w:lineRule="auto"/>
        <w:jc w:val="center"/>
        <w:rPr>
          <w:rFonts w:ascii="Times New Roman" w:hAnsi="Times New Roman"/>
          <w:b/>
          <w:color w:val="000000"/>
          <w:kern w:val="24"/>
          <w:sz w:val="28"/>
          <w:szCs w:val="28"/>
        </w:rPr>
      </w:pPr>
    </w:p>
    <w:p w:rsidR="00775C09" w:rsidRDefault="00775C09" w:rsidP="00BA05E2">
      <w:pPr>
        <w:spacing w:after="0" w:line="240" w:lineRule="auto"/>
        <w:jc w:val="center"/>
        <w:rPr>
          <w:rFonts w:ascii="Times New Roman" w:hAnsi="Times New Roman"/>
          <w:b/>
          <w:color w:val="000000"/>
          <w:kern w:val="24"/>
          <w:sz w:val="28"/>
          <w:szCs w:val="28"/>
        </w:rPr>
      </w:pPr>
    </w:p>
    <w:p w:rsidR="00775C09" w:rsidRDefault="00775C09" w:rsidP="00BA05E2">
      <w:pPr>
        <w:spacing w:after="0" w:line="240" w:lineRule="auto"/>
        <w:jc w:val="center"/>
        <w:rPr>
          <w:rFonts w:ascii="Times New Roman" w:hAnsi="Times New Roman"/>
          <w:b/>
          <w:color w:val="000000"/>
          <w:kern w:val="24"/>
          <w:sz w:val="28"/>
          <w:szCs w:val="28"/>
        </w:rPr>
      </w:pPr>
    </w:p>
    <w:p w:rsidR="00775C09" w:rsidRDefault="00775C09" w:rsidP="00BA05E2">
      <w:pPr>
        <w:spacing w:after="0" w:line="240" w:lineRule="auto"/>
        <w:jc w:val="center"/>
        <w:rPr>
          <w:rFonts w:ascii="Times New Roman" w:hAnsi="Times New Roman"/>
          <w:b/>
          <w:color w:val="000000"/>
          <w:kern w:val="24"/>
          <w:sz w:val="28"/>
          <w:szCs w:val="28"/>
        </w:rPr>
      </w:pPr>
    </w:p>
    <w:p w:rsidR="00775C09" w:rsidRDefault="00775C09" w:rsidP="00BA05E2">
      <w:pPr>
        <w:spacing w:after="0" w:line="240" w:lineRule="auto"/>
        <w:jc w:val="center"/>
        <w:rPr>
          <w:rFonts w:ascii="Times New Roman" w:hAnsi="Times New Roman"/>
          <w:b/>
          <w:color w:val="000000"/>
          <w:kern w:val="24"/>
          <w:sz w:val="28"/>
          <w:szCs w:val="28"/>
        </w:rPr>
      </w:pPr>
    </w:p>
    <w:p w:rsidR="00775C09" w:rsidRDefault="00775C09" w:rsidP="00BA05E2">
      <w:pPr>
        <w:spacing w:after="0" w:line="240" w:lineRule="auto"/>
        <w:jc w:val="center"/>
        <w:rPr>
          <w:rFonts w:ascii="Times New Roman" w:hAnsi="Times New Roman"/>
          <w:b/>
          <w:color w:val="000000"/>
          <w:kern w:val="24"/>
          <w:sz w:val="28"/>
          <w:szCs w:val="28"/>
        </w:rPr>
      </w:pPr>
    </w:p>
    <w:p w:rsidR="00775C09" w:rsidRDefault="00775C09" w:rsidP="00BA05E2">
      <w:pPr>
        <w:spacing w:after="0" w:line="240" w:lineRule="auto"/>
        <w:jc w:val="center"/>
        <w:rPr>
          <w:rFonts w:ascii="Times New Roman" w:hAnsi="Times New Roman"/>
          <w:b/>
          <w:color w:val="000000"/>
          <w:kern w:val="24"/>
          <w:sz w:val="28"/>
          <w:szCs w:val="28"/>
        </w:rPr>
      </w:pPr>
    </w:p>
    <w:p w:rsidR="00775C09" w:rsidRDefault="00775C09" w:rsidP="00BA05E2">
      <w:pPr>
        <w:spacing w:after="0" w:line="240" w:lineRule="auto"/>
        <w:jc w:val="center"/>
        <w:rPr>
          <w:rFonts w:ascii="Times New Roman" w:hAnsi="Times New Roman"/>
          <w:b/>
          <w:color w:val="000000"/>
          <w:kern w:val="24"/>
          <w:sz w:val="28"/>
          <w:szCs w:val="28"/>
        </w:rPr>
      </w:pPr>
    </w:p>
    <w:p w:rsidR="00775C09" w:rsidRDefault="00775C09" w:rsidP="00BA05E2">
      <w:pPr>
        <w:spacing w:after="0" w:line="240" w:lineRule="auto"/>
        <w:jc w:val="center"/>
        <w:rPr>
          <w:rFonts w:ascii="Times New Roman" w:hAnsi="Times New Roman"/>
          <w:b/>
          <w:color w:val="000000"/>
          <w:kern w:val="24"/>
          <w:sz w:val="28"/>
          <w:szCs w:val="28"/>
        </w:rPr>
      </w:pPr>
    </w:p>
    <w:p w:rsidR="00775C09" w:rsidRDefault="00775C09" w:rsidP="00BA05E2">
      <w:pPr>
        <w:spacing w:after="0" w:line="240" w:lineRule="auto"/>
        <w:jc w:val="center"/>
        <w:rPr>
          <w:rFonts w:ascii="Times New Roman" w:hAnsi="Times New Roman"/>
          <w:b/>
          <w:color w:val="000000"/>
          <w:kern w:val="24"/>
          <w:sz w:val="28"/>
          <w:szCs w:val="28"/>
        </w:rPr>
      </w:pPr>
    </w:p>
    <w:p w:rsidR="00775C09" w:rsidRDefault="00775C09" w:rsidP="00BA05E2">
      <w:pPr>
        <w:spacing w:after="0" w:line="240" w:lineRule="auto"/>
        <w:jc w:val="center"/>
        <w:rPr>
          <w:rFonts w:ascii="Times New Roman" w:hAnsi="Times New Roman"/>
          <w:b/>
          <w:color w:val="000000"/>
          <w:kern w:val="24"/>
          <w:sz w:val="28"/>
          <w:szCs w:val="28"/>
        </w:rPr>
      </w:pPr>
    </w:p>
    <w:p w:rsidR="00775C09" w:rsidRDefault="00775C09" w:rsidP="00BA05E2">
      <w:pPr>
        <w:spacing w:after="0" w:line="240" w:lineRule="auto"/>
        <w:jc w:val="center"/>
        <w:rPr>
          <w:rFonts w:ascii="Times New Roman" w:hAnsi="Times New Roman"/>
          <w:b/>
          <w:color w:val="000000"/>
          <w:kern w:val="24"/>
          <w:sz w:val="28"/>
          <w:szCs w:val="28"/>
        </w:rPr>
      </w:pPr>
    </w:p>
    <w:p w:rsidR="00775C09" w:rsidRDefault="00775C09" w:rsidP="00BA05E2">
      <w:pPr>
        <w:spacing w:after="0" w:line="240" w:lineRule="auto"/>
        <w:jc w:val="center"/>
        <w:rPr>
          <w:rFonts w:ascii="Times New Roman" w:hAnsi="Times New Roman"/>
          <w:b/>
          <w:color w:val="000000"/>
          <w:kern w:val="24"/>
          <w:sz w:val="28"/>
          <w:szCs w:val="28"/>
        </w:rPr>
      </w:pPr>
    </w:p>
    <w:p w:rsidR="00775C09" w:rsidRDefault="00775C09" w:rsidP="00BA05E2">
      <w:pPr>
        <w:spacing w:after="0" w:line="240" w:lineRule="auto"/>
        <w:jc w:val="center"/>
        <w:rPr>
          <w:rFonts w:ascii="Times New Roman" w:hAnsi="Times New Roman"/>
          <w:b/>
          <w:color w:val="000000"/>
          <w:kern w:val="24"/>
          <w:sz w:val="28"/>
          <w:szCs w:val="28"/>
        </w:rPr>
      </w:pPr>
    </w:p>
    <w:p w:rsidR="00775C09" w:rsidRDefault="00775C09" w:rsidP="00BA05E2">
      <w:pPr>
        <w:spacing w:after="0" w:line="240" w:lineRule="auto"/>
        <w:jc w:val="center"/>
        <w:rPr>
          <w:rFonts w:ascii="Times New Roman" w:hAnsi="Times New Roman"/>
          <w:b/>
          <w:color w:val="000000"/>
          <w:kern w:val="24"/>
          <w:sz w:val="28"/>
          <w:szCs w:val="28"/>
        </w:rPr>
      </w:pPr>
    </w:p>
    <w:p w:rsidR="00775C09" w:rsidRDefault="00775C09" w:rsidP="00BA05E2">
      <w:pPr>
        <w:spacing w:after="0" w:line="240" w:lineRule="auto"/>
        <w:jc w:val="center"/>
        <w:rPr>
          <w:rFonts w:ascii="Times New Roman" w:hAnsi="Times New Roman"/>
          <w:b/>
          <w:color w:val="000000"/>
          <w:kern w:val="24"/>
          <w:sz w:val="28"/>
          <w:szCs w:val="28"/>
        </w:rPr>
      </w:pPr>
    </w:p>
    <w:p w:rsidR="00BB2CD1" w:rsidRDefault="00BB2CD1" w:rsidP="00BA05E2">
      <w:pPr>
        <w:spacing w:after="0" w:line="240" w:lineRule="auto"/>
        <w:jc w:val="center"/>
        <w:rPr>
          <w:rFonts w:ascii="Times New Roman" w:hAnsi="Times New Roman"/>
          <w:b/>
          <w:color w:val="000000"/>
          <w:kern w:val="24"/>
          <w:sz w:val="28"/>
          <w:szCs w:val="28"/>
        </w:rPr>
      </w:pPr>
    </w:p>
    <w:p w:rsidR="009528F9" w:rsidRPr="00E1548D" w:rsidRDefault="009528F9" w:rsidP="00BA05E2">
      <w:pPr>
        <w:spacing w:after="0" w:line="240" w:lineRule="auto"/>
        <w:jc w:val="center"/>
        <w:rPr>
          <w:rFonts w:ascii="Times New Roman" w:hAnsi="Times New Roman"/>
          <w:b/>
          <w:color w:val="000000"/>
          <w:kern w:val="24"/>
          <w:sz w:val="28"/>
          <w:szCs w:val="28"/>
        </w:rPr>
      </w:pPr>
      <w:r w:rsidRPr="00E1548D">
        <w:rPr>
          <w:rFonts w:ascii="Times New Roman" w:hAnsi="Times New Roman"/>
          <w:b/>
          <w:color w:val="000000"/>
          <w:kern w:val="24"/>
          <w:sz w:val="28"/>
          <w:szCs w:val="28"/>
        </w:rPr>
        <w:lastRenderedPageBreak/>
        <w:t>Календарный учебный график</w:t>
      </w:r>
    </w:p>
    <w:p w:rsidR="009528F9" w:rsidRPr="00E1548D" w:rsidRDefault="009528F9" w:rsidP="00BA05E2">
      <w:pPr>
        <w:spacing w:after="0" w:line="240" w:lineRule="auto"/>
        <w:jc w:val="center"/>
        <w:rPr>
          <w:rFonts w:ascii="Times New Roman" w:hAnsi="Times New Roman"/>
          <w:i/>
          <w:color w:val="000000"/>
          <w:kern w:val="24"/>
          <w:sz w:val="28"/>
          <w:szCs w:val="28"/>
        </w:rPr>
      </w:pPr>
      <w:r w:rsidRPr="00E1548D">
        <w:rPr>
          <w:rFonts w:ascii="Times New Roman" w:hAnsi="Times New Roman"/>
          <w:color w:val="000000"/>
          <w:kern w:val="24"/>
          <w:sz w:val="28"/>
          <w:szCs w:val="28"/>
        </w:rPr>
        <w:t>к программе «От</w:t>
      </w:r>
      <w:r w:rsidR="00775C09">
        <w:rPr>
          <w:rFonts w:ascii="Times New Roman" w:hAnsi="Times New Roman"/>
          <w:color w:val="000000"/>
          <w:kern w:val="24"/>
          <w:sz w:val="28"/>
          <w:szCs w:val="28"/>
        </w:rPr>
        <w:t xml:space="preserve"> одного  до десяти</w:t>
      </w:r>
      <w:r w:rsidRPr="00E1548D">
        <w:rPr>
          <w:rFonts w:ascii="Times New Roman" w:hAnsi="Times New Roman"/>
          <w:color w:val="000000"/>
          <w:kern w:val="24"/>
          <w:sz w:val="28"/>
          <w:szCs w:val="28"/>
        </w:rPr>
        <w:t>»</w:t>
      </w:r>
    </w:p>
    <w:p w:rsidR="009528F9" w:rsidRPr="00E1548D" w:rsidRDefault="009528F9" w:rsidP="00BA05E2">
      <w:pPr>
        <w:spacing w:after="0" w:line="240" w:lineRule="auto"/>
        <w:jc w:val="center"/>
        <w:rPr>
          <w:rFonts w:ascii="Times New Roman" w:hAnsi="Times New Roman"/>
          <w:b/>
          <w:color w:val="000000"/>
          <w:kern w:val="24"/>
          <w:sz w:val="28"/>
          <w:szCs w:val="28"/>
        </w:rPr>
      </w:pPr>
      <w:r w:rsidRPr="00E1548D">
        <w:rPr>
          <w:rFonts w:ascii="Times New Roman" w:hAnsi="Times New Roman"/>
          <w:color w:val="000000"/>
          <w:kern w:val="24"/>
          <w:sz w:val="28"/>
          <w:szCs w:val="28"/>
        </w:rPr>
        <w:t>на 2021-2022 учебный год</w:t>
      </w:r>
    </w:p>
    <w:p w:rsidR="009528F9" w:rsidRPr="00E1548D" w:rsidRDefault="009528F9" w:rsidP="00BA05E2">
      <w:pPr>
        <w:spacing w:after="0" w:line="240" w:lineRule="auto"/>
        <w:jc w:val="both"/>
        <w:rPr>
          <w:rFonts w:ascii="Times New Roman" w:hAnsi="Times New Roman"/>
          <w:b/>
          <w:color w:val="000000"/>
          <w:kern w:val="24"/>
          <w:sz w:val="28"/>
          <w:szCs w:val="28"/>
        </w:rPr>
      </w:pPr>
    </w:p>
    <w:tbl>
      <w:tblPr>
        <w:tblW w:w="10901" w:type="dxa"/>
        <w:tblInd w:w="-459" w:type="dxa"/>
        <w:tblLayout w:type="fixed"/>
        <w:tblLook w:val="0000" w:firstRow="0" w:lastRow="0" w:firstColumn="0" w:lastColumn="0" w:noHBand="0" w:noVBand="0"/>
      </w:tblPr>
      <w:tblGrid>
        <w:gridCol w:w="1052"/>
        <w:gridCol w:w="1500"/>
        <w:gridCol w:w="2236"/>
        <w:gridCol w:w="1939"/>
        <w:gridCol w:w="1342"/>
        <w:gridCol w:w="1490"/>
        <w:gridCol w:w="1342"/>
      </w:tblGrid>
      <w:tr w:rsidR="009528F9" w:rsidRPr="00E1548D" w:rsidTr="002B6508">
        <w:trPr>
          <w:trHeight w:val="73"/>
        </w:trPr>
        <w:tc>
          <w:tcPr>
            <w:tcW w:w="1052" w:type="dxa"/>
            <w:tcBorders>
              <w:top w:val="single" w:sz="4" w:space="0" w:color="000000"/>
              <w:left w:val="single" w:sz="4" w:space="0" w:color="000000"/>
              <w:bottom w:val="single" w:sz="4" w:space="0" w:color="000000"/>
            </w:tcBorders>
            <w:shd w:val="clear" w:color="auto" w:fill="auto"/>
            <w:vAlign w:val="center"/>
          </w:tcPr>
          <w:p w:rsidR="009528F9" w:rsidRPr="002B6508" w:rsidRDefault="002B6508" w:rsidP="002B6508">
            <w:pPr>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Срок обучения</w:t>
            </w:r>
          </w:p>
        </w:tc>
        <w:tc>
          <w:tcPr>
            <w:tcW w:w="1500" w:type="dxa"/>
            <w:tcBorders>
              <w:top w:val="single" w:sz="4" w:space="0" w:color="000000"/>
              <w:left w:val="single" w:sz="4" w:space="0" w:color="000000"/>
              <w:bottom w:val="single" w:sz="4" w:space="0" w:color="000000"/>
            </w:tcBorders>
            <w:shd w:val="clear" w:color="auto" w:fill="auto"/>
            <w:vAlign w:val="center"/>
          </w:tcPr>
          <w:p w:rsidR="009528F9" w:rsidRPr="002B6508" w:rsidRDefault="002B6508" w:rsidP="002B6508">
            <w:pPr>
              <w:spacing w:after="0" w:line="240" w:lineRule="auto"/>
              <w:jc w:val="center"/>
              <w:rPr>
                <w:rFonts w:ascii="Times New Roman" w:hAnsi="Times New Roman"/>
                <w:color w:val="000000"/>
                <w:kern w:val="24"/>
                <w:sz w:val="24"/>
                <w:szCs w:val="24"/>
              </w:rPr>
            </w:pPr>
            <w:r w:rsidRPr="002B6508">
              <w:rPr>
                <w:rFonts w:ascii="Times New Roman" w:hAnsi="Times New Roman"/>
                <w:color w:val="000000"/>
                <w:kern w:val="24"/>
                <w:sz w:val="24"/>
                <w:szCs w:val="24"/>
              </w:rPr>
              <w:t>Название  групп</w:t>
            </w:r>
          </w:p>
        </w:tc>
        <w:tc>
          <w:tcPr>
            <w:tcW w:w="2236" w:type="dxa"/>
            <w:tcBorders>
              <w:top w:val="single" w:sz="4" w:space="0" w:color="000000"/>
              <w:left w:val="single" w:sz="4" w:space="0" w:color="000000"/>
              <w:bottom w:val="single" w:sz="4" w:space="0" w:color="000000"/>
            </w:tcBorders>
            <w:shd w:val="clear" w:color="auto" w:fill="auto"/>
            <w:vAlign w:val="center"/>
          </w:tcPr>
          <w:p w:rsidR="009528F9" w:rsidRPr="002B6508" w:rsidRDefault="009528F9" w:rsidP="002B6508">
            <w:pPr>
              <w:spacing w:after="0" w:line="240" w:lineRule="auto"/>
              <w:jc w:val="center"/>
              <w:rPr>
                <w:rFonts w:ascii="Times New Roman" w:hAnsi="Times New Roman"/>
                <w:color w:val="000000"/>
                <w:kern w:val="24"/>
                <w:sz w:val="24"/>
                <w:szCs w:val="24"/>
              </w:rPr>
            </w:pPr>
            <w:r w:rsidRPr="002B6508">
              <w:rPr>
                <w:rFonts w:ascii="Times New Roman" w:hAnsi="Times New Roman"/>
                <w:color w:val="000000"/>
                <w:kern w:val="24"/>
                <w:sz w:val="24"/>
                <w:szCs w:val="24"/>
              </w:rPr>
              <w:t>Дата начала обучения по программе</w:t>
            </w:r>
          </w:p>
        </w:tc>
        <w:tc>
          <w:tcPr>
            <w:tcW w:w="1939" w:type="dxa"/>
            <w:tcBorders>
              <w:top w:val="single" w:sz="4" w:space="0" w:color="000000"/>
              <w:left w:val="single" w:sz="4" w:space="0" w:color="000000"/>
              <w:bottom w:val="single" w:sz="4" w:space="0" w:color="000000"/>
            </w:tcBorders>
            <w:shd w:val="clear" w:color="auto" w:fill="auto"/>
            <w:vAlign w:val="center"/>
          </w:tcPr>
          <w:p w:rsidR="009528F9" w:rsidRPr="002B6508" w:rsidRDefault="009528F9" w:rsidP="002B6508">
            <w:pPr>
              <w:spacing w:after="0" w:line="240" w:lineRule="auto"/>
              <w:jc w:val="center"/>
              <w:rPr>
                <w:rFonts w:ascii="Times New Roman" w:hAnsi="Times New Roman"/>
                <w:color w:val="000000"/>
                <w:kern w:val="24"/>
                <w:sz w:val="24"/>
                <w:szCs w:val="24"/>
              </w:rPr>
            </w:pPr>
            <w:r w:rsidRPr="002B6508">
              <w:rPr>
                <w:rFonts w:ascii="Times New Roman" w:hAnsi="Times New Roman"/>
                <w:color w:val="000000"/>
                <w:kern w:val="24"/>
                <w:sz w:val="24"/>
                <w:szCs w:val="24"/>
              </w:rPr>
              <w:t>Дата окончания обучения по программе</w:t>
            </w:r>
          </w:p>
        </w:tc>
        <w:tc>
          <w:tcPr>
            <w:tcW w:w="1342" w:type="dxa"/>
            <w:tcBorders>
              <w:top w:val="single" w:sz="4" w:space="0" w:color="000000"/>
              <w:left w:val="single" w:sz="4" w:space="0" w:color="000000"/>
              <w:bottom w:val="single" w:sz="4" w:space="0" w:color="000000"/>
            </w:tcBorders>
            <w:shd w:val="clear" w:color="auto" w:fill="auto"/>
            <w:vAlign w:val="center"/>
          </w:tcPr>
          <w:p w:rsidR="009528F9" w:rsidRPr="002B6508" w:rsidRDefault="009528F9" w:rsidP="002B6508">
            <w:pPr>
              <w:spacing w:after="0" w:line="240" w:lineRule="auto"/>
              <w:jc w:val="center"/>
              <w:rPr>
                <w:rFonts w:ascii="Times New Roman" w:hAnsi="Times New Roman"/>
                <w:color w:val="000000"/>
                <w:kern w:val="24"/>
                <w:sz w:val="24"/>
                <w:szCs w:val="24"/>
              </w:rPr>
            </w:pPr>
            <w:r w:rsidRPr="002B6508">
              <w:rPr>
                <w:rFonts w:ascii="Times New Roman" w:hAnsi="Times New Roman"/>
                <w:color w:val="000000"/>
                <w:kern w:val="24"/>
                <w:sz w:val="24"/>
                <w:szCs w:val="24"/>
              </w:rPr>
              <w:t>Всего учебных недель</w:t>
            </w:r>
          </w:p>
        </w:tc>
        <w:tc>
          <w:tcPr>
            <w:tcW w:w="1490" w:type="dxa"/>
            <w:tcBorders>
              <w:top w:val="single" w:sz="4" w:space="0" w:color="000000"/>
              <w:left w:val="single" w:sz="4" w:space="0" w:color="000000"/>
              <w:bottom w:val="single" w:sz="4" w:space="0" w:color="000000"/>
            </w:tcBorders>
            <w:shd w:val="clear" w:color="auto" w:fill="auto"/>
            <w:vAlign w:val="center"/>
          </w:tcPr>
          <w:p w:rsidR="009528F9" w:rsidRPr="002B6508" w:rsidRDefault="009528F9" w:rsidP="002B6508">
            <w:pPr>
              <w:spacing w:after="0" w:line="240" w:lineRule="auto"/>
              <w:jc w:val="center"/>
              <w:rPr>
                <w:rFonts w:ascii="Times New Roman" w:hAnsi="Times New Roman"/>
                <w:color w:val="000000"/>
                <w:kern w:val="24"/>
                <w:sz w:val="24"/>
                <w:szCs w:val="24"/>
              </w:rPr>
            </w:pPr>
            <w:r w:rsidRPr="002B6508">
              <w:rPr>
                <w:rFonts w:ascii="Times New Roman" w:hAnsi="Times New Roman"/>
                <w:color w:val="000000"/>
                <w:kern w:val="24"/>
                <w:sz w:val="24"/>
                <w:szCs w:val="24"/>
              </w:rPr>
              <w:t>Кол-во учебных часов</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8F9" w:rsidRPr="002B6508" w:rsidRDefault="009528F9" w:rsidP="002B6508">
            <w:pPr>
              <w:spacing w:after="0" w:line="240" w:lineRule="auto"/>
              <w:jc w:val="center"/>
              <w:rPr>
                <w:rFonts w:ascii="Times New Roman" w:hAnsi="Times New Roman"/>
                <w:color w:val="000000"/>
                <w:kern w:val="24"/>
                <w:sz w:val="24"/>
                <w:szCs w:val="24"/>
              </w:rPr>
            </w:pPr>
            <w:r w:rsidRPr="002B6508">
              <w:rPr>
                <w:rFonts w:ascii="Times New Roman" w:hAnsi="Times New Roman"/>
                <w:color w:val="000000"/>
                <w:kern w:val="24"/>
                <w:sz w:val="24"/>
                <w:szCs w:val="24"/>
              </w:rPr>
              <w:t>Режим занятий</w:t>
            </w:r>
          </w:p>
        </w:tc>
      </w:tr>
      <w:tr w:rsidR="009528F9" w:rsidRPr="00E1548D" w:rsidTr="002B6508">
        <w:trPr>
          <w:cantSplit/>
          <w:trHeight w:val="1134"/>
        </w:trPr>
        <w:tc>
          <w:tcPr>
            <w:tcW w:w="1052" w:type="dxa"/>
            <w:tcBorders>
              <w:top w:val="single" w:sz="4" w:space="0" w:color="000000"/>
              <w:left w:val="single" w:sz="4" w:space="0" w:color="000000"/>
              <w:bottom w:val="single" w:sz="4" w:space="0" w:color="000000"/>
            </w:tcBorders>
            <w:shd w:val="clear" w:color="auto" w:fill="auto"/>
            <w:textDirection w:val="btLr"/>
          </w:tcPr>
          <w:p w:rsidR="009528F9" w:rsidRPr="002B6508" w:rsidRDefault="00E3086A" w:rsidP="002B6508">
            <w:pPr>
              <w:pStyle w:val="a6"/>
              <w:numPr>
                <w:ilvl w:val="0"/>
                <w:numId w:val="36"/>
              </w:numPr>
              <w:spacing w:after="0" w:line="240" w:lineRule="auto"/>
              <w:ind w:right="113"/>
              <w:jc w:val="both"/>
              <w:rPr>
                <w:rFonts w:ascii="Times New Roman" w:hAnsi="Times New Roman"/>
                <w:color w:val="000000"/>
                <w:kern w:val="24"/>
                <w:sz w:val="28"/>
                <w:szCs w:val="28"/>
              </w:rPr>
            </w:pPr>
            <w:r w:rsidRPr="002B6508">
              <w:rPr>
                <w:rFonts w:ascii="Times New Roman" w:hAnsi="Times New Roman"/>
                <w:color w:val="000000"/>
                <w:kern w:val="24"/>
                <w:sz w:val="28"/>
                <w:szCs w:val="28"/>
              </w:rPr>
              <w:t xml:space="preserve">год </w:t>
            </w:r>
          </w:p>
        </w:tc>
        <w:tc>
          <w:tcPr>
            <w:tcW w:w="1500" w:type="dxa"/>
            <w:tcBorders>
              <w:top w:val="single" w:sz="4" w:space="0" w:color="000000"/>
              <w:left w:val="single" w:sz="4" w:space="0" w:color="000000"/>
              <w:bottom w:val="single" w:sz="4" w:space="0" w:color="000000"/>
            </w:tcBorders>
            <w:shd w:val="clear" w:color="auto" w:fill="auto"/>
          </w:tcPr>
          <w:p w:rsidR="009528F9" w:rsidRPr="002B6508" w:rsidRDefault="002B6508" w:rsidP="002B6508">
            <w:pPr>
              <w:spacing w:after="0" w:line="240" w:lineRule="auto"/>
              <w:jc w:val="both"/>
              <w:rPr>
                <w:rFonts w:ascii="Times New Roman" w:hAnsi="Times New Roman"/>
                <w:color w:val="000000"/>
                <w:kern w:val="24"/>
                <w:sz w:val="20"/>
                <w:szCs w:val="20"/>
              </w:rPr>
            </w:pPr>
            <w:r w:rsidRPr="002B6508">
              <w:rPr>
                <w:rFonts w:ascii="Times New Roman" w:hAnsi="Times New Roman"/>
                <w:color w:val="000000"/>
                <w:kern w:val="24"/>
                <w:sz w:val="20"/>
                <w:szCs w:val="20"/>
              </w:rPr>
              <w:t>1</w:t>
            </w:r>
            <w:r>
              <w:rPr>
                <w:rFonts w:ascii="Times New Roman" w:hAnsi="Times New Roman"/>
                <w:color w:val="000000"/>
                <w:kern w:val="24"/>
                <w:sz w:val="20"/>
                <w:szCs w:val="20"/>
              </w:rPr>
              <w:t>.</w:t>
            </w:r>
            <w:r w:rsidRPr="002B6508">
              <w:rPr>
                <w:rFonts w:ascii="Times New Roman" w:hAnsi="Times New Roman"/>
                <w:color w:val="000000"/>
                <w:kern w:val="24"/>
                <w:sz w:val="20"/>
                <w:szCs w:val="20"/>
              </w:rPr>
              <w:t>Смородинка</w:t>
            </w:r>
          </w:p>
          <w:p w:rsidR="002B6508" w:rsidRDefault="002B6508" w:rsidP="002B6508">
            <w:pPr>
              <w:spacing w:after="0" w:line="240" w:lineRule="auto"/>
              <w:jc w:val="both"/>
              <w:rPr>
                <w:rFonts w:ascii="Times New Roman" w:hAnsi="Times New Roman"/>
                <w:color w:val="000000"/>
                <w:kern w:val="24"/>
                <w:sz w:val="20"/>
                <w:szCs w:val="20"/>
              </w:rPr>
            </w:pPr>
            <w:r w:rsidRPr="002B6508">
              <w:rPr>
                <w:rFonts w:ascii="Times New Roman" w:hAnsi="Times New Roman"/>
                <w:color w:val="000000"/>
                <w:kern w:val="24"/>
                <w:sz w:val="20"/>
                <w:szCs w:val="20"/>
              </w:rPr>
              <w:t>2</w:t>
            </w:r>
            <w:r>
              <w:rPr>
                <w:rFonts w:ascii="Times New Roman" w:hAnsi="Times New Roman"/>
                <w:color w:val="000000"/>
                <w:kern w:val="24"/>
                <w:sz w:val="20"/>
                <w:szCs w:val="20"/>
              </w:rPr>
              <w:t>.</w:t>
            </w:r>
            <w:r w:rsidRPr="002B6508">
              <w:rPr>
                <w:rFonts w:ascii="Times New Roman" w:hAnsi="Times New Roman"/>
                <w:color w:val="000000"/>
                <w:kern w:val="24"/>
                <w:sz w:val="20"/>
                <w:szCs w:val="20"/>
              </w:rPr>
              <w:t>Колокольчик</w:t>
            </w:r>
          </w:p>
          <w:p w:rsidR="002B6508" w:rsidRDefault="002B6508" w:rsidP="002B6508">
            <w:pPr>
              <w:spacing w:after="0" w:line="240" w:lineRule="auto"/>
              <w:jc w:val="both"/>
              <w:rPr>
                <w:rFonts w:ascii="Times New Roman" w:hAnsi="Times New Roman"/>
                <w:color w:val="000000"/>
                <w:kern w:val="24"/>
                <w:sz w:val="20"/>
                <w:szCs w:val="20"/>
              </w:rPr>
            </w:pPr>
            <w:r>
              <w:rPr>
                <w:rFonts w:ascii="Times New Roman" w:hAnsi="Times New Roman"/>
                <w:color w:val="000000"/>
                <w:kern w:val="24"/>
                <w:sz w:val="20"/>
                <w:szCs w:val="20"/>
              </w:rPr>
              <w:t>3.Березка</w:t>
            </w:r>
          </w:p>
          <w:p w:rsidR="002B6508" w:rsidRPr="002B6508" w:rsidRDefault="002B6508" w:rsidP="002B6508">
            <w:pPr>
              <w:spacing w:after="0" w:line="240" w:lineRule="auto"/>
              <w:jc w:val="both"/>
              <w:rPr>
                <w:rFonts w:ascii="Times New Roman" w:hAnsi="Times New Roman"/>
                <w:color w:val="000000"/>
                <w:kern w:val="24"/>
              </w:rPr>
            </w:pPr>
            <w:r>
              <w:rPr>
                <w:rFonts w:ascii="Times New Roman" w:hAnsi="Times New Roman"/>
                <w:color w:val="000000"/>
                <w:kern w:val="24"/>
                <w:sz w:val="20"/>
                <w:szCs w:val="20"/>
              </w:rPr>
              <w:t>По 6 чел от группы</w:t>
            </w:r>
          </w:p>
        </w:tc>
        <w:tc>
          <w:tcPr>
            <w:tcW w:w="2236" w:type="dxa"/>
            <w:tcBorders>
              <w:top w:val="single" w:sz="4" w:space="0" w:color="000000"/>
              <w:left w:val="single" w:sz="4" w:space="0" w:color="000000"/>
              <w:bottom w:val="single" w:sz="4" w:space="0" w:color="000000"/>
            </w:tcBorders>
            <w:shd w:val="clear" w:color="auto" w:fill="auto"/>
          </w:tcPr>
          <w:p w:rsidR="009528F9" w:rsidRPr="00E1548D" w:rsidRDefault="00E3086A" w:rsidP="00BA05E2">
            <w:pPr>
              <w:spacing w:after="0" w:line="240" w:lineRule="auto"/>
              <w:jc w:val="both"/>
              <w:rPr>
                <w:rFonts w:ascii="Times New Roman" w:hAnsi="Times New Roman"/>
                <w:color w:val="000000"/>
                <w:kern w:val="24"/>
                <w:sz w:val="28"/>
                <w:szCs w:val="28"/>
              </w:rPr>
            </w:pPr>
            <w:r>
              <w:rPr>
                <w:rFonts w:ascii="Times New Roman" w:hAnsi="Times New Roman"/>
                <w:color w:val="000000"/>
                <w:kern w:val="24"/>
                <w:sz w:val="28"/>
                <w:szCs w:val="28"/>
              </w:rPr>
              <w:t>9 сентября 2021</w:t>
            </w:r>
          </w:p>
        </w:tc>
        <w:tc>
          <w:tcPr>
            <w:tcW w:w="1939" w:type="dxa"/>
            <w:tcBorders>
              <w:top w:val="single" w:sz="4" w:space="0" w:color="000000"/>
              <w:left w:val="single" w:sz="4" w:space="0" w:color="000000"/>
              <w:bottom w:val="single" w:sz="4" w:space="0" w:color="000000"/>
            </w:tcBorders>
            <w:shd w:val="clear" w:color="auto" w:fill="auto"/>
          </w:tcPr>
          <w:p w:rsidR="009528F9" w:rsidRPr="00E1548D" w:rsidRDefault="009528F9" w:rsidP="00BA05E2">
            <w:pPr>
              <w:spacing w:after="0" w:line="240" w:lineRule="auto"/>
              <w:jc w:val="both"/>
              <w:rPr>
                <w:rFonts w:ascii="Times New Roman" w:hAnsi="Times New Roman"/>
                <w:color w:val="000000"/>
                <w:kern w:val="24"/>
                <w:sz w:val="28"/>
                <w:szCs w:val="28"/>
              </w:rPr>
            </w:pPr>
            <w:r w:rsidRPr="00E1548D">
              <w:rPr>
                <w:rFonts w:ascii="Times New Roman" w:hAnsi="Times New Roman"/>
                <w:color w:val="000000"/>
                <w:kern w:val="24"/>
                <w:sz w:val="28"/>
                <w:szCs w:val="28"/>
              </w:rPr>
              <w:t>30 мая 2022</w:t>
            </w:r>
          </w:p>
        </w:tc>
        <w:tc>
          <w:tcPr>
            <w:tcW w:w="1342" w:type="dxa"/>
            <w:tcBorders>
              <w:top w:val="single" w:sz="4" w:space="0" w:color="000000"/>
              <w:left w:val="single" w:sz="4" w:space="0" w:color="000000"/>
              <w:bottom w:val="single" w:sz="4" w:space="0" w:color="000000"/>
            </w:tcBorders>
            <w:shd w:val="clear" w:color="auto" w:fill="auto"/>
          </w:tcPr>
          <w:p w:rsidR="009528F9" w:rsidRPr="00E1548D" w:rsidRDefault="009528F9" w:rsidP="00BA05E2">
            <w:pPr>
              <w:spacing w:after="0" w:line="240" w:lineRule="auto"/>
              <w:jc w:val="both"/>
              <w:rPr>
                <w:rFonts w:ascii="Times New Roman" w:hAnsi="Times New Roman"/>
                <w:color w:val="000000"/>
                <w:kern w:val="24"/>
                <w:sz w:val="28"/>
                <w:szCs w:val="28"/>
              </w:rPr>
            </w:pPr>
            <w:r w:rsidRPr="00E1548D">
              <w:rPr>
                <w:rFonts w:ascii="Times New Roman" w:hAnsi="Times New Roman"/>
                <w:color w:val="000000"/>
                <w:kern w:val="24"/>
                <w:sz w:val="28"/>
                <w:szCs w:val="28"/>
              </w:rPr>
              <w:t>36</w:t>
            </w:r>
          </w:p>
        </w:tc>
        <w:tc>
          <w:tcPr>
            <w:tcW w:w="1490" w:type="dxa"/>
            <w:tcBorders>
              <w:top w:val="single" w:sz="4" w:space="0" w:color="000000"/>
              <w:left w:val="single" w:sz="4" w:space="0" w:color="000000"/>
              <w:bottom w:val="single" w:sz="4" w:space="0" w:color="000000"/>
            </w:tcBorders>
            <w:shd w:val="clear" w:color="auto" w:fill="auto"/>
          </w:tcPr>
          <w:p w:rsidR="009528F9" w:rsidRPr="00E1548D" w:rsidRDefault="00E3086A" w:rsidP="00BA05E2">
            <w:pPr>
              <w:spacing w:after="0" w:line="240" w:lineRule="auto"/>
              <w:jc w:val="both"/>
              <w:rPr>
                <w:rFonts w:ascii="Times New Roman" w:hAnsi="Times New Roman"/>
                <w:color w:val="000000"/>
                <w:kern w:val="24"/>
                <w:sz w:val="28"/>
                <w:szCs w:val="28"/>
              </w:rPr>
            </w:pPr>
            <w:r>
              <w:rPr>
                <w:rFonts w:ascii="Times New Roman" w:hAnsi="Times New Roman"/>
                <w:color w:val="000000"/>
                <w:kern w:val="24"/>
                <w:sz w:val="28"/>
                <w:szCs w:val="28"/>
              </w:rPr>
              <w:t>34</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9528F9" w:rsidRPr="002B6508" w:rsidRDefault="00E3086A" w:rsidP="00BA05E2">
            <w:pPr>
              <w:spacing w:after="0" w:line="240" w:lineRule="auto"/>
              <w:jc w:val="both"/>
              <w:rPr>
                <w:rFonts w:ascii="Times New Roman" w:hAnsi="Times New Roman"/>
                <w:color w:val="000000"/>
                <w:kern w:val="24"/>
                <w:sz w:val="24"/>
                <w:szCs w:val="24"/>
              </w:rPr>
            </w:pPr>
            <w:r w:rsidRPr="002B6508">
              <w:rPr>
                <w:rFonts w:ascii="Times New Roman" w:hAnsi="Times New Roman"/>
                <w:color w:val="000000"/>
                <w:kern w:val="24"/>
                <w:sz w:val="24"/>
                <w:szCs w:val="24"/>
              </w:rPr>
              <w:t>1 раз в неделю по 30 минут</w:t>
            </w:r>
          </w:p>
        </w:tc>
      </w:tr>
    </w:tbl>
    <w:p w:rsidR="00C073D1" w:rsidRPr="00E1548D" w:rsidRDefault="00465E4F" w:rsidP="00BA05E2">
      <w:pPr>
        <w:spacing w:after="150" w:line="240" w:lineRule="auto"/>
        <w:jc w:val="center"/>
        <w:rPr>
          <w:rFonts w:ascii="Times New Roman" w:hAnsi="Times New Roman"/>
          <w:b/>
          <w:bCs/>
          <w:color w:val="000000"/>
          <w:sz w:val="28"/>
          <w:szCs w:val="28"/>
        </w:rPr>
      </w:pPr>
      <w:r w:rsidRPr="00E1548D">
        <w:rPr>
          <w:rFonts w:ascii="Times New Roman" w:hAnsi="Times New Roman"/>
          <w:b/>
          <w:bCs/>
          <w:color w:val="000000"/>
          <w:sz w:val="28"/>
          <w:szCs w:val="28"/>
        </w:rPr>
        <w:t>Учебно-тематический</w:t>
      </w:r>
      <w:r w:rsidR="00FA4A2D" w:rsidRPr="00E1548D">
        <w:rPr>
          <w:rFonts w:ascii="Times New Roman" w:hAnsi="Times New Roman"/>
          <w:b/>
          <w:bCs/>
          <w:color w:val="000000"/>
          <w:sz w:val="28"/>
          <w:szCs w:val="28"/>
        </w:rPr>
        <w:t xml:space="preserve"> план</w:t>
      </w:r>
    </w:p>
    <w:tbl>
      <w:tblPr>
        <w:tblW w:w="1091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3784"/>
        <w:gridCol w:w="1023"/>
        <w:gridCol w:w="1024"/>
        <w:gridCol w:w="1169"/>
        <w:gridCol w:w="3216"/>
      </w:tblGrid>
      <w:tr w:rsidR="009528F9" w:rsidRPr="00E1548D" w:rsidTr="002B6508">
        <w:trPr>
          <w:trHeight w:val="513"/>
        </w:trPr>
        <w:tc>
          <w:tcPr>
            <w:tcW w:w="696" w:type="dxa"/>
          </w:tcPr>
          <w:p w:rsidR="009528F9" w:rsidRPr="00BB2CD1" w:rsidRDefault="009528F9" w:rsidP="00BA05E2">
            <w:pPr>
              <w:pStyle w:val="a6"/>
              <w:spacing w:after="0" w:line="240" w:lineRule="auto"/>
              <w:ind w:left="0"/>
              <w:jc w:val="both"/>
              <w:rPr>
                <w:rFonts w:ascii="Times New Roman" w:hAnsi="Times New Roman"/>
                <w:b/>
              </w:rPr>
            </w:pPr>
            <w:r w:rsidRPr="00BB2CD1">
              <w:rPr>
                <w:rFonts w:ascii="Times New Roman" w:hAnsi="Times New Roman"/>
                <w:b/>
              </w:rPr>
              <w:t>№ п/п</w:t>
            </w:r>
          </w:p>
        </w:tc>
        <w:tc>
          <w:tcPr>
            <w:tcW w:w="3784" w:type="dxa"/>
          </w:tcPr>
          <w:p w:rsidR="009528F9" w:rsidRPr="00BB2CD1" w:rsidRDefault="009528F9" w:rsidP="00AE7270">
            <w:pPr>
              <w:pStyle w:val="a6"/>
              <w:spacing w:after="0" w:line="240" w:lineRule="auto"/>
              <w:ind w:left="0"/>
              <w:jc w:val="center"/>
              <w:rPr>
                <w:rFonts w:ascii="Times New Roman" w:hAnsi="Times New Roman"/>
                <w:b/>
              </w:rPr>
            </w:pPr>
            <w:r w:rsidRPr="00BB2CD1">
              <w:rPr>
                <w:rFonts w:ascii="Times New Roman" w:hAnsi="Times New Roman"/>
                <w:b/>
              </w:rPr>
              <w:t>Раздел (тема) занятия</w:t>
            </w:r>
          </w:p>
        </w:tc>
        <w:tc>
          <w:tcPr>
            <w:tcW w:w="1023" w:type="dxa"/>
          </w:tcPr>
          <w:p w:rsidR="009528F9" w:rsidRPr="00BB2CD1" w:rsidRDefault="009528F9" w:rsidP="00AE7270">
            <w:pPr>
              <w:pStyle w:val="a6"/>
              <w:spacing w:after="0" w:line="240" w:lineRule="auto"/>
              <w:ind w:left="0"/>
              <w:jc w:val="center"/>
              <w:rPr>
                <w:rFonts w:ascii="Times New Roman" w:hAnsi="Times New Roman"/>
                <w:b/>
                <w:sz w:val="18"/>
                <w:szCs w:val="18"/>
              </w:rPr>
            </w:pPr>
            <w:r w:rsidRPr="00BB2CD1">
              <w:rPr>
                <w:rFonts w:ascii="Times New Roman" w:hAnsi="Times New Roman"/>
                <w:b/>
                <w:sz w:val="18"/>
                <w:szCs w:val="18"/>
              </w:rPr>
              <w:t>Количество часов</w:t>
            </w:r>
          </w:p>
        </w:tc>
        <w:tc>
          <w:tcPr>
            <w:tcW w:w="1024" w:type="dxa"/>
          </w:tcPr>
          <w:p w:rsidR="009528F9" w:rsidRPr="00BB2CD1" w:rsidRDefault="009528F9" w:rsidP="00AE7270">
            <w:pPr>
              <w:pStyle w:val="a6"/>
              <w:spacing w:after="0" w:line="240" w:lineRule="auto"/>
              <w:ind w:left="0"/>
              <w:jc w:val="center"/>
              <w:rPr>
                <w:rFonts w:ascii="Times New Roman" w:hAnsi="Times New Roman"/>
                <w:b/>
                <w:sz w:val="18"/>
                <w:szCs w:val="18"/>
              </w:rPr>
            </w:pPr>
            <w:r w:rsidRPr="00BB2CD1">
              <w:rPr>
                <w:rFonts w:ascii="Times New Roman" w:hAnsi="Times New Roman"/>
                <w:b/>
                <w:sz w:val="18"/>
                <w:szCs w:val="18"/>
              </w:rPr>
              <w:t>Теория</w:t>
            </w:r>
          </w:p>
        </w:tc>
        <w:tc>
          <w:tcPr>
            <w:tcW w:w="1169" w:type="dxa"/>
          </w:tcPr>
          <w:p w:rsidR="009528F9" w:rsidRPr="00BB2CD1" w:rsidRDefault="009528F9" w:rsidP="00AE7270">
            <w:pPr>
              <w:pStyle w:val="a6"/>
              <w:spacing w:after="0" w:line="240" w:lineRule="auto"/>
              <w:ind w:left="0"/>
              <w:jc w:val="center"/>
              <w:rPr>
                <w:rFonts w:ascii="Times New Roman" w:hAnsi="Times New Roman"/>
                <w:b/>
                <w:sz w:val="18"/>
                <w:szCs w:val="18"/>
              </w:rPr>
            </w:pPr>
            <w:r w:rsidRPr="00BB2CD1">
              <w:rPr>
                <w:rFonts w:ascii="Times New Roman" w:hAnsi="Times New Roman"/>
                <w:b/>
                <w:sz w:val="18"/>
                <w:szCs w:val="18"/>
              </w:rPr>
              <w:t>Практика</w:t>
            </w:r>
          </w:p>
        </w:tc>
        <w:tc>
          <w:tcPr>
            <w:tcW w:w="3216" w:type="dxa"/>
          </w:tcPr>
          <w:p w:rsidR="009528F9" w:rsidRPr="00BB2CD1" w:rsidRDefault="009528F9" w:rsidP="00AE7270">
            <w:pPr>
              <w:pStyle w:val="a6"/>
              <w:spacing w:after="0" w:line="240" w:lineRule="auto"/>
              <w:ind w:left="0"/>
              <w:jc w:val="center"/>
              <w:rPr>
                <w:rFonts w:ascii="Times New Roman" w:hAnsi="Times New Roman"/>
                <w:b/>
              </w:rPr>
            </w:pPr>
            <w:r w:rsidRPr="00BB2CD1">
              <w:rPr>
                <w:rFonts w:ascii="Times New Roman" w:hAnsi="Times New Roman"/>
                <w:b/>
              </w:rPr>
              <w:t>Формы контроля</w:t>
            </w:r>
          </w:p>
        </w:tc>
      </w:tr>
      <w:tr w:rsidR="009528F9" w:rsidRPr="00E1548D" w:rsidTr="002B6508">
        <w:trPr>
          <w:trHeight w:val="957"/>
        </w:trPr>
        <w:tc>
          <w:tcPr>
            <w:tcW w:w="696" w:type="dxa"/>
          </w:tcPr>
          <w:p w:rsidR="009528F9" w:rsidRPr="00E1548D" w:rsidRDefault="009528F9" w:rsidP="00BA05E2">
            <w:pPr>
              <w:pStyle w:val="a6"/>
              <w:spacing w:after="0" w:line="240" w:lineRule="auto"/>
              <w:ind w:left="0"/>
              <w:jc w:val="both"/>
              <w:rPr>
                <w:rFonts w:ascii="Times New Roman" w:hAnsi="Times New Roman"/>
                <w:sz w:val="28"/>
                <w:szCs w:val="28"/>
              </w:rPr>
            </w:pPr>
            <w:r w:rsidRPr="00E1548D">
              <w:rPr>
                <w:rFonts w:ascii="Times New Roman" w:hAnsi="Times New Roman"/>
                <w:sz w:val="28"/>
                <w:szCs w:val="28"/>
              </w:rPr>
              <w:t>1</w:t>
            </w:r>
          </w:p>
        </w:tc>
        <w:tc>
          <w:tcPr>
            <w:tcW w:w="3784" w:type="dxa"/>
          </w:tcPr>
          <w:p w:rsidR="00BB2CD1" w:rsidRDefault="009528F9" w:rsidP="00BB2CD1">
            <w:pPr>
              <w:spacing w:after="150" w:line="240" w:lineRule="auto"/>
              <w:rPr>
                <w:rFonts w:ascii="Times New Roman" w:hAnsi="Times New Roman"/>
                <w:b/>
                <w:sz w:val="28"/>
                <w:szCs w:val="28"/>
              </w:rPr>
            </w:pPr>
            <w:r w:rsidRPr="00E1548D">
              <w:rPr>
                <w:rFonts w:ascii="Times New Roman" w:hAnsi="Times New Roman"/>
                <w:b/>
                <w:sz w:val="28"/>
                <w:szCs w:val="28"/>
                <w:lang w:val="en-US"/>
              </w:rPr>
              <w:t>I</w:t>
            </w:r>
            <w:r w:rsidR="00BB2CD1">
              <w:rPr>
                <w:rFonts w:ascii="Times New Roman" w:hAnsi="Times New Roman"/>
                <w:b/>
                <w:sz w:val="28"/>
                <w:szCs w:val="28"/>
              </w:rPr>
              <w:t xml:space="preserve"> </w:t>
            </w:r>
            <w:r w:rsidRPr="00E1548D">
              <w:rPr>
                <w:rFonts w:ascii="Times New Roman" w:hAnsi="Times New Roman"/>
                <w:b/>
                <w:sz w:val="28"/>
                <w:szCs w:val="28"/>
              </w:rPr>
              <w:t xml:space="preserve">Раздел </w:t>
            </w:r>
          </w:p>
          <w:p w:rsidR="009528F9" w:rsidRPr="00E1548D" w:rsidRDefault="009528F9" w:rsidP="00BB2CD1">
            <w:pPr>
              <w:spacing w:after="150" w:line="240" w:lineRule="auto"/>
              <w:rPr>
                <w:rFonts w:ascii="Times New Roman" w:hAnsi="Times New Roman"/>
                <w:b/>
                <w:bCs/>
                <w:color w:val="000000"/>
                <w:sz w:val="28"/>
                <w:szCs w:val="28"/>
              </w:rPr>
            </w:pPr>
            <w:r w:rsidRPr="00E1548D">
              <w:rPr>
                <w:rFonts w:ascii="Times New Roman" w:hAnsi="Times New Roman"/>
                <w:bCs/>
                <w:color w:val="000000"/>
                <w:sz w:val="28"/>
                <w:szCs w:val="28"/>
              </w:rPr>
              <w:t>«Вводно-диагностический»</w:t>
            </w:r>
          </w:p>
        </w:tc>
        <w:tc>
          <w:tcPr>
            <w:tcW w:w="1023" w:type="dxa"/>
          </w:tcPr>
          <w:p w:rsidR="009528F9" w:rsidRPr="00E1548D" w:rsidRDefault="009528F9" w:rsidP="00BA05E2">
            <w:pPr>
              <w:pStyle w:val="a6"/>
              <w:spacing w:after="0" w:line="240" w:lineRule="auto"/>
              <w:ind w:left="0"/>
              <w:jc w:val="both"/>
              <w:rPr>
                <w:rFonts w:ascii="Times New Roman" w:hAnsi="Times New Roman"/>
                <w:sz w:val="28"/>
                <w:szCs w:val="28"/>
              </w:rPr>
            </w:pPr>
            <w:r w:rsidRPr="00E1548D">
              <w:rPr>
                <w:rFonts w:ascii="Times New Roman" w:hAnsi="Times New Roman"/>
                <w:sz w:val="28"/>
                <w:szCs w:val="28"/>
              </w:rPr>
              <w:t>1</w:t>
            </w:r>
          </w:p>
        </w:tc>
        <w:tc>
          <w:tcPr>
            <w:tcW w:w="1024" w:type="dxa"/>
          </w:tcPr>
          <w:p w:rsidR="009528F9" w:rsidRPr="00E1548D" w:rsidRDefault="009528F9" w:rsidP="00BA05E2">
            <w:pPr>
              <w:pStyle w:val="a6"/>
              <w:spacing w:after="0" w:line="240" w:lineRule="auto"/>
              <w:ind w:left="0"/>
              <w:jc w:val="both"/>
              <w:rPr>
                <w:rFonts w:ascii="Times New Roman" w:hAnsi="Times New Roman"/>
                <w:sz w:val="28"/>
                <w:szCs w:val="28"/>
              </w:rPr>
            </w:pPr>
            <w:r w:rsidRPr="00E1548D">
              <w:rPr>
                <w:rFonts w:ascii="Times New Roman" w:hAnsi="Times New Roman"/>
                <w:sz w:val="28"/>
                <w:szCs w:val="28"/>
              </w:rPr>
              <w:t>1</w:t>
            </w:r>
          </w:p>
        </w:tc>
        <w:tc>
          <w:tcPr>
            <w:tcW w:w="1169" w:type="dxa"/>
          </w:tcPr>
          <w:p w:rsidR="009528F9" w:rsidRPr="00E1548D" w:rsidRDefault="009528F9" w:rsidP="00BA05E2">
            <w:pPr>
              <w:pStyle w:val="a6"/>
              <w:spacing w:after="0" w:line="240" w:lineRule="auto"/>
              <w:ind w:left="0"/>
              <w:jc w:val="both"/>
              <w:rPr>
                <w:rFonts w:ascii="Times New Roman" w:hAnsi="Times New Roman"/>
                <w:sz w:val="28"/>
                <w:szCs w:val="28"/>
              </w:rPr>
            </w:pPr>
            <w:r w:rsidRPr="00E1548D">
              <w:rPr>
                <w:rFonts w:ascii="Times New Roman" w:hAnsi="Times New Roman"/>
                <w:sz w:val="28"/>
                <w:szCs w:val="28"/>
              </w:rPr>
              <w:t>1</w:t>
            </w:r>
          </w:p>
        </w:tc>
        <w:tc>
          <w:tcPr>
            <w:tcW w:w="3216" w:type="dxa"/>
          </w:tcPr>
          <w:p w:rsidR="009528F9" w:rsidRPr="00E1548D" w:rsidRDefault="00511083" w:rsidP="00BB2CD1">
            <w:pPr>
              <w:pStyle w:val="a6"/>
              <w:spacing w:after="0" w:line="240" w:lineRule="auto"/>
              <w:ind w:left="0"/>
              <w:rPr>
                <w:rFonts w:ascii="Times New Roman" w:hAnsi="Times New Roman"/>
                <w:sz w:val="28"/>
                <w:szCs w:val="28"/>
              </w:rPr>
            </w:pPr>
            <w:r w:rsidRPr="00E1548D">
              <w:rPr>
                <w:rFonts w:ascii="Times New Roman" w:hAnsi="Times New Roman"/>
                <w:sz w:val="28"/>
                <w:szCs w:val="28"/>
              </w:rPr>
              <w:t>Беседа, тестовые задания</w:t>
            </w:r>
            <w:r w:rsidR="002B6508">
              <w:rPr>
                <w:rFonts w:ascii="Times New Roman" w:hAnsi="Times New Roman"/>
                <w:sz w:val="28"/>
                <w:szCs w:val="28"/>
              </w:rPr>
              <w:t>.</w:t>
            </w:r>
          </w:p>
        </w:tc>
      </w:tr>
      <w:tr w:rsidR="009528F9" w:rsidRPr="00E1548D" w:rsidTr="002B6508">
        <w:trPr>
          <w:trHeight w:val="1948"/>
        </w:trPr>
        <w:tc>
          <w:tcPr>
            <w:tcW w:w="696" w:type="dxa"/>
          </w:tcPr>
          <w:p w:rsidR="009528F9" w:rsidRPr="00E1548D" w:rsidRDefault="009528F9" w:rsidP="00BA05E2">
            <w:pPr>
              <w:pStyle w:val="a6"/>
              <w:spacing w:after="0" w:line="240" w:lineRule="auto"/>
              <w:ind w:left="0"/>
              <w:jc w:val="both"/>
              <w:rPr>
                <w:rFonts w:ascii="Times New Roman" w:hAnsi="Times New Roman"/>
                <w:sz w:val="28"/>
                <w:szCs w:val="28"/>
              </w:rPr>
            </w:pPr>
            <w:r w:rsidRPr="00E1548D">
              <w:rPr>
                <w:rFonts w:ascii="Times New Roman" w:hAnsi="Times New Roman"/>
                <w:sz w:val="28"/>
                <w:szCs w:val="28"/>
              </w:rPr>
              <w:t>2</w:t>
            </w:r>
          </w:p>
        </w:tc>
        <w:tc>
          <w:tcPr>
            <w:tcW w:w="3784" w:type="dxa"/>
          </w:tcPr>
          <w:p w:rsidR="00BB2CD1" w:rsidRDefault="009528F9" w:rsidP="00BA05E2">
            <w:pPr>
              <w:spacing w:after="150" w:line="240" w:lineRule="auto"/>
              <w:jc w:val="both"/>
              <w:rPr>
                <w:rFonts w:ascii="Times New Roman" w:hAnsi="Times New Roman"/>
                <w:sz w:val="28"/>
                <w:szCs w:val="28"/>
              </w:rPr>
            </w:pPr>
            <w:r w:rsidRPr="00E1548D">
              <w:rPr>
                <w:rFonts w:ascii="Times New Roman" w:hAnsi="Times New Roman"/>
                <w:b/>
                <w:sz w:val="28"/>
                <w:szCs w:val="28"/>
                <w:lang w:val="en-US"/>
              </w:rPr>
              <w:t xml:space="preserve">II </w:t>
            </w:r>
            <w:r w:rsidRPr="00E1548D">
              <w:rPr>
                <w:rFonts w:ascii="Times New Roman" w:hAnsi="Times New Roman"/>
                <w:b/>
                <w:sz w:val="28"/>
                <w:szCs w:val="28"/>
              </w:rPr>
              <w:t>Раздел</w:t>
            </w:r>
            <w:r w:rsidRPr="00E1548D">
              <w:rPr>
                <w:rFonts w:ascii="Times New Roman" w:hAnsi="Times New Roman"/>
                <w:sz w:val="28"/>
                <w:szCs w:val="28"/>
              </w:rPr>
              <w:t xml:space="preserve"> </w:t>
            </w:r>
          </w:p>
          <w:p w:rsidR="009528F9" w:rsidRPr="00E1548D" w:rsidRDefault="009528F9" w:rsidP="00BA05E2">
            <w:pPr>
              <w:spacing w:after="150" w:line="240" w:lineRule="auto"/>
              <w:jc w:val="both"/>
              <w:rPr>
                <w:rFonts w:ascii="Times New Roman" w:hAnsi="Times New Roman"/>
                <w:b/>
                <w:bCs/>
                <w:color w:val="000000"/>
                <w:sz w:val="28"/>
                <w:szCs w:val="28"/>
              </w:rPr>
            </w:pPr>
            <w:r w:rsidRPr="00E1548D">
              <w:rPr>
                <w:rFonts w:ascii="Times New Roman" w:hAnsi="Times New Roman"/>
                <w:bCs/>
                <w:color w:val="000000"/>
                <w:sz w:val="28"/>
                <w:szCs w:val="28"/>
              </w:rPr>
              <w:t>«Общеразвивающий»</w:t>
            </w:r>
          </w:p>
        </w:tc>
        <w:tc>
          <w:tcPr>
            <w:tcW w:w="1023" w:type="dxa"/>
          </w:tcPr>
          <w:p w:rsidR="009528F9" w:rsidRPr="00E1548D" w:rsidRDefault="00D32AD3" w:rsidP="00BA05E2">
            <w:pPr>
              <w:pStyle w:val="a6"/>
              <w:spacing w:after="0" w:line="240" w:lineRule="auto"/>
              <w:ind w:left="0"/>
              <w:jc w:val="both"/>
              <w:rPr>
                <w:rFonts w:ascii="Times New Roman" w:hAnsi="Times New Roman"/>
                <w:sz w:val="28"/>
                <w:szCs w:val="28"/>
              </w:rPr>
            </w:pPr>
            <w:r w:rsidRPr="00E1548D">
              <w:rPr>
                <w:rFonts w:ascii="Times New Roman" w:hAnsi="Times New Roman"/>
                <w:sz w:val="28"/>
                <w:szCs w:val="28"/>
              </w:rPr>
              <w:t>29</w:t>
            </w:r>
          </w:p>
        </w:tc>
        <w:tc>
          <w:tcPr>
            <w:tcW w:w="1024" w:type="dxa"/>
          </w:tcPr>
          <w:p w:rsidR="009528F9" w:rsidRPr="00E1548D" w:rsidRDefault="009528F9" w:rsidP="00BA05E2">
            <w:pPr>
              <w:pStyle w:val="a6"/>
              <w:spacing w:after="0" w:line="240" w:lineRule="auto"/>
              <w:ind w:left="0"/>
              <w:jc w:val="both"/>
              <w:rPr>
                <w:rFonts w:ascii="Times New Roman" w:hAnsi="Times New Roman"/>
                <w:sz w:val="28"/>
                <w:szCs w:val="28"/>
              </w:rPr>
            </w:pPr>
            <w:r w:rsidRPr="00E1548D">
              <w:rPr>
                <w:rFonts w:ascii="Times New Roman" w:hAnsi="Times New Roman"/>
                <w:sz w:val="28"/>
                <w:szCs w:val="28"/>
              </w:rPr>
              <w:t>13</w:t>
            </w:r>
          </w:p>
        </w:tc>
        <w:tc>
          <w:tcPr>
            <w:tcW w:w="1169" w:type="dxa"/>
          </w:tcPr>
          <w:p w:rsidR="009528F9" w:rsidRPr="00E1548D" w:rsidRDefault="009528F9" w:rsidP="00BA05E2">
            <w:pPr>
              <w:pStyle w:val="a6"/>
              <w:spacing w:after="0" w:line="240" w:lineRule="auto"/>
              <w:ind w:left="0"/>
              <w:jc w:val="both"/>
              <w:rPr>
                <w:rFonts w:ascii="Times New Roman" w:hAnsi="Times New Roman"/>
                <w:sz w:val="28"/>
                <w:szCs w:val="28"/>
              </w:rPr>
            </w:pPr>
            <w:r w:rsidRPr="00E1548D">
              <w:rPr>
                <w:rFonts w:ascii="Times New Roman" w:hAnsi="Times New Roman"/>
                <w:sz w:val="28"/>
                <w:szCs w:val="28"/>
              </w:rPr>
              <w:t>15</w:t>
            </w:r>
          </w:p>
        </w:tc>
        <w:tc>
          <w:tcPr>
            <w:tcW w:w="3216" w:type="dxa"/>
          </w:tcPr>
          <w:p w:rsidR="009528F9" w:rsidRPr="00E1548D" w:rsidRDefault="00C073D1" w:rsidP="00BB2CD1">
            <w:pPr>
              <w:pStyle w:val="a6"/>
              <w:spacing w:after="0" w:line="240" w:lineRule="auto"/>
              <w:ind w:left="0"/>
              <w:rPr>
                <w:rFonts w:ascii="Times New Roman" w:hAnsi="Times New Roman"/>
                <w:sz w:val="28"/>
                <w:szCs w:val="28"/>
              </w:rPr>
            </w:pPr>
            <w:r w:rsidRPr="00E1548D">
              <w:rPr>
                <w:rFonts w:ascii="Times New Roman" w:hAnsi="Times New Roman"/>
                <w:sz w:val="28"/>
                <w:szCs w:val="28"/>
              </w:rPr>
              <w:t>Опрос по цепочке, работа с карточками</w:t>
            </w:r>
            <w:r w:rsidR="002B6508">
              <w:rPr>
                <w:rFonts w:ascii="Times New Roman" w:hAnsi="Times New Roman"/>
                <w:sz w:val="28"/>
                <w:szCs w:val="28"/>
              </w:rPr>
              <w:t>.</w:t>
            </w:r>
          </w:p>
          <w:p w:rsidR="00D1700E" w:rsidRPr="00E1548D" w:rsidRDefault="00D1700E" w:rsidP="00BB2CD1">
            <w:pPr>
              <w:pStyle w:val="a6"/>
              <w:spacing w:after="0" w:line="240" w:lineRule="auto"/>
              <w:ind w:left="0"/>
              <w:rPr>
                <w:rFonts w:ascii="Times New Roman" w:hAnsi="Times New Roman"/>
                <w:sz w:val="28"/>
                <w:szCs w:val="28"/>
              </w:rPr>
            </w:pPr>
            <w:r w:rsidRPr="00E1548D">
              <w:rPr>
                <w:rFonts w:ascii="Times New Roman" w:hAnsi="Times New Roman"/>
                <w:sz w:val="28"/>
                <w:szCs w:val="28"/>
              </w:rPr>
              <w:t>Устный опрос (упражнения на логику, мышление)</w:t>
            </w:r>
            <w:r w:rsidR="002B6508">
              <w:rPr>
                <w:rFonts w:ascii="Times New Roman" w:hAnsi="Times New Roman"/>
                <w:sz w:val="28"/>
                <w:szCs w:val="28"/>
              </w:rPr>
              <w:t>.</w:t>
            </w:r>
          </w:p>
          <w:p w:rsidR="00D1700E" w:rsidRPr="00E1548D" w:rsidRDefault="00D1700E" w:rsidP="00BB2CD1">
            <w:pPr>
              <w:pStyle w:val="a6"/>
              <w:spacing w:after="0" w:line="240" w:lineRule="auto"/>
              <w:ind w:left="0"/>
              <w:rPr>
                <w:rFonts w:ascii="Times New Roman" w:hAnsi="Times New Roman"/>
                <w:sz w:val="28"/>
                <w:szCs w:val="28"/>
              </w:rPr>
            </w:pPr>
            <w:r w:rsidRPr="00E1548D">
              <w:rPr>
                <w:rFonts w:ascii="Times New Roman" w:hAnsi="Times New Roman"/>
                <w:sz w:val="28"/>
                <w:szCs w:val="28"/>
              </w:rPr>
              <w:t>Графический диктант</w:t>
            </w:r>
            <w:r w:rsidR="002B6508">
              <w:rPr>
                <w:rFonts w:ascii="Times New Roman" w:hAnsi="Times New Roman"/>
                <w:sz w:val="28"/>
                <w:szCs w:val="28"/>
              </w:rPr>
              <w:t>.</w:t>
            </w:r>
          </w:p>
        </w:tc>
      </w:tr>
      <w:tr w:rsidR="009528F9" w:rsidRPr="00E1548D" w:rsidTr="002B6508">
        <w:trPr>
          <w:trHeight w:val="1283"/>
        </w:trPr>
        <w:tc>
          <w:tcPr>
            <w:tcW w:w="696" w:type="dxa"/>
          </w:tcPr>
          <w:p w:rsidR="009528F9" w:rsidRPr="00E1548D" w:rsidRDefault="009528F9" w:rsidP="00BA05E2">
            <w:pPr>
              <w:pStyle w:val="a6"/>
              <w:spacing w:after="0" w:line="240" w:lineRule="auto"/>
              <w:ind w:left="0"/>
              <w:jc w:val="both"/>
              <w:rPr>
                <w:rFonts w:ascii="Times New Roman" w:hAnsi="Times New Roman"/>
                <w:sz w:val="28"/>
                <w:szCs w:val="28"/>
              </w:rPr>
            </w:pPr>
            <w:r w:rsidRPr="00E1548D">
              <w:rPr>
                <w:rFonts w:ascii="Times New Roman" w:hAnsi="Times New Roman"/>
                <w:sz w:val="28"/>
                <w:szCs w:val="28"/>
              </w:rPr>
              <w:t>3</w:t>
            </w:r>
          </w:p>
        </w:tc>
        <w:tc>
          <w:tcPr>
            <w:tcW w:w="3784" w:type="dxa"/>
          </w:tcPr>
          <w:p w:rsidR="00BB2CD1" w:rsidRDefault="009528F9" w:rsidP="00BA05E2">
            <w:pPr>
              <w:spacing w:after="150" w:line="240" w:lineRule="auto"/>
              <w:jc w:val="both"/>
              <w:rPr>
                <w:rFonts w:ascii="Times New Roman" w:hAnsi="Times New Roman"/>
                <w:sz w:val="28"/>
                <w:szCs w:val="28"/>
              </w:rPr>
            </w:pPr>
            <w:r w:rsidRPr="00E1548D">
              <w:rPr>
                <w:rFonts w:ascii="Times New Roman" w:hAnsi="Times New Roman"/>
                <w:b/>
                <w:sz w:val="28"/>
                <w:szCs w:val="28"/>
                <w:lang w:val="en-US"/>
              </w:rPr>
              <w:t xml:space="preserve">III </w:t>
            </w:r>
            <w:r w:rsidRPr="00E1548D">
              <w:rPr>
                <w:rFonts w:ascii="Times New Roman" w:hAnsi="Times New Roman"/>
                <w:b/>
                <w:sz w:val="28"/>
                <w:szCs w:val="28"/>
              </w:rPr>
              <w:t>Раздел</w:t>
            </w:r>
            <w:r w:rsidRPr="00E1548D">
              <w:rPr>
                <w:rFonts w:ascii="Times New Roman" w:hAnsi="Times New Roman"/>
                <w:sz w:val="28"/>
                <w:szCs w:val="28"/>
              </w:rPr>
              <w:t xml:space="preserve"> </w:t>
            </w:r>
          </w:p>
          <w:p w:rsidR="009528F9" w:rsidRPr="00E1548D" w:rsidRDefault="009528F9" w:rsidP="00BA05E2">
            <w:pPr>
              <w:spacing w:after="150" w:line="240" w:lineRule="auto"/>
              <w:jc w:val="both"/>
              <w:rPr>
                <w:rFonts w:ascii="Times New Roman" w:hAnsi="Times New Roman"/>
                <w:color w:val="000000"/>
                <w:sz w:val="28"/>
                <w:szCs w:val="28"/>
              </w:rPr>
            </w:pPr>
            <w:r w:rsidRPr="00E1548D">
              <w:rPr>
                <w:rFonts w:ascii="Times New Roman" w:hAnsi="Times New Roman"/>
                <w:bCs/>
                <w:color w:val="000000"/>
                <w:sz w:val="28"/>
                <w:szCs w:val="28"/>
              </w:rPr>
              <w:t>«Закрепительно-дифференциальный»</w:t>
            </w:r>
          </w:p>
        </w:tc>
        <w:tc>
          <w:tcPr>
            <w:tcW w:w="1023" w:type="dxa"/>
          </w:tcPr>
          <w:p w:rsidR="009528F9" w:rsidRPr="00E1548D" w:rsidRDefault="00D32AD3" w:rsidP="00BA05E2">
            <w:pPr>
              <w:pStyle w:val="a6"/>
              <w:spacing w:after="0" w:line="240" w:lineRule="auto"/>
              <w:ind w:left="0"/>
              <w:jc w:val="both"/>
              <w:rPr>
                <w:rFonts w:ascii="Times New Roman" w:hAnsi="Times New Roman"/>
                <w:sz w:val="28"/>
                <w:szCs w:val="28"/>
              </w:rPr>
            </w:pPr>
            <w:r w:rsidRPr="00E1548D">
              <w:rPr>
                <w:rFonts w:ascii="Times New Roman" w:hAnsi="Times New Roman"/>
                <w:sz w:val="28"/>
                <w:szCs w:val="28"/>
              </w:rPr>
              <w:t>4</w:t>
            </w:r>
          </w:p>
        </w:tc>
        <w:tc>
          <w:tcPr>
            <w:tcW w:w="1024" w:type="dxa"/>
          </w:tcPr>
          <w:p w:rsidR="009528F9" w:rsidRPr="00E1548D" w:rsidRDefault="00D32AD3" w:rsidP="00BA05E2">
            <w:pPr>
              <w:pStyle w:val="a6"/>
              <w:spacing w:after="0" w:line="240" w:lineRule="auto"/>
              <w:ind w:left="0"/>
              <w:jc w:val="both"/>
              <w:rPr>
                <w:rFonts w:ascii="Times New Roman" w:hAnsi="Times New Roman"/>
                <w:sz w:val="28"/>
                <w:szCs w:val="28"/>
              </w:rPr>
            </w:pPr>
            <w:r w:rsidRPr="00E1548D">
              <w:rPr>
                <w:rFonts w:ascii="Times New Roman" w:hAnsi="Times New Roman"/>
                <w:sz w:val="28"/>
                <w:szCs w:val="28"/>
              </w:rPr>
              <w:t>3</w:t>
            </w:r>
          </w:p>
        </w:tc>
        <w:tc>
          <w:tcPr>
            <w:tcW w:w="1169" w:type="dxa"/>
          </w:tcPr>
          <w:p w:rsidR="009528F9" w:rsidRPr="00E1548D" w:rsidRDefault="00D32AD3" w:rsidP="00BA05E2">
            <w:pPr>
              <w:pStyle w:val="a6"/>
              <w:spacing w:after="0" w:line="240" w:lineRule="auto"/>
              <w:ind w:left="0"/>
              <w:jc w:val="both"/>
              <w:rPr>
                <w:rFonts w:ascii="Times New Roman" w:hAnsi="Times New Roman"/>
                <w:sz w:val="28"/>
                <w:szCs w:val="28"/>
              </w:rPr>
            </w:pPr>
            <w:r w:rsidRPr="00E1548D">
              <w:rPr>
                <w:rFonts w:ascii="Times New Roman" w:hAnsi="Times New Roman"/>
                <w:sz w:val="28"/>
                <w:szCs w:val="28"/>
              </w:rPr>
              <w:t>1</w:t>
            </w:r>
          </w:p>
        </w:tc>
        <w:tc>
          <w:tcPr>
            <w:tcW w:w="3216" w:type="dxa"/>
          </w:tcPr>
          <w:p w:rsidR="002B6508" w:rsidRDefault="00584270" w:rsidP="00BB2CD1">
            <w:pPr>
              <w:pStyle w:val="a6"/>
              <w:spacing w:after="0" w:line="240" w:lineRule="auto"/>
              <w:ind w:left="0"/>
              <w:rPr>
                <w:rFonts w:ascii="Times New Roman" w:hAnsi="Times New Roman"/>
                <w:sz w:val="28"/>
                <w:szCs w:val="28"/>
              </w:rPr>
            </w:pPr>
            <w:r w:rsidRPr="00E1548D">
              <w:rPr>
                <w:rFonts w:ascii="Times New Roman" w:hAnsi="Times New Roman"/>
                <w:sz w:val="28"/>
                <w:szCs w:val="28"/>
              </w:rPr>
              <w:t xml:space="preserve">Мониторинг знаний учащихся. </w:t>
            </w:r>
          </w:p>
          <w:p w:rsidR="009528F9" w:rsidRPr="00E1548D" w:rsidRDefault="00C073D1" w:rsidP="00BB2CD1">
            <w:pPr>
              <w:pStyle w:val="a6"/>
              <w:spacing w:after="0" w:line="240" w:lineRule="auto"/>
              <w:ind w:left="0"/>
              <w:rPr>
                <w:rFonts w:ascii="Times New Roman" w:hAnsi="Times New Roman"/>
                <w:sz w:val="28"/>
                <w:szCs w:val="28"/>
              </w:rPr>
            </w:pPr>
            <w:r w:rsidRPr="00E1548D">
              <w:rPr>
                <w:rFonts w:ascii="Times New Roman" w:hAnsi="Times New Roman"/>
                <w:sz w:val="28"/>
                <w:szCs w:val="28"/>
              </w:rPr>
              <w:t>Тестовые задания</w:t>
            </w:r>
          </w:p>
        </w:tc>
      </w:tr>
      <w:tr w:rsidR="009528F9" w:rsidRPr="00E1548D" w:rsidTr="002B6508">
        <w:trPr>
          <w:trHeight w:val="653"/>
        </w:trPr>
        <w:tc>
          <w:tcPr>
            <w:tcW w:w="696" w:type="dxa"/>
          </w:tcPr>
          <w:p w:rsidR="009528F9" w:rsidRPr="00E1548D" w:rsidRDefault="009528F9" w:rsidP="00BA05E2">
            <w:pPr>
              <w:pStyle w:val="a6"/>
              <w:spacing w:after="0" w:line="240" w:lineRule="auto"/>
              <w:ind w:left="0"/>
              <w:jc w:val="both"/>
              <w:rPr>
                <w:rFonts w:ascii="Times New Roman" w:hAnsi="Times New Roman"/>
                <w:b/>
                <w:sz w:val="28"/>
                <w:szCs w:val="28"/>
              </w:rPr>
            </w:pPr>
          </w:p>
        </w:tc>
        <w:tc>
          <w:tcPr>
            <w:tcW w:w="3784" w:type="dxa"/>
          </w:tcPr>
          <w:p w:rsidR="009528F9" w:rsidRPr="00E1548D" w:rsidRDefault="009528F9" w:rsidP="00BA05E2">
            <w:pPr>
              <w:spacing w:after="150" w:line="240" w:lineRule="auto"/>
              <w:jc w:val="both"/>
              <w:rPr>
                <w:rFonts w:ascii="Times New Roman" w:hAnsi="Times New Roman"/>
                <w:color w:val="000000"/>
                <w:sz w:val="28"/>
                <w:szCs w:val="28"/>
              </w:rPr>
            </w:pPr>
            <w:r w:rsidRPr="00E1548D">
              <w:rPr>
                <w:rFonts w:ascii="Times New Roman" w:hAnsi="Times New Roman"/>
                <w:b/>
                <w:sz w:val="28"/>
                <w:szCs w:val="28"/>
              </w:rPr>
              <w:t>Итого:</w:t>
            </w:r>
          </w:p>
        </w:tc>
        <w:tc>
          <w:tcPr>
            <w:tcW w:w="1023" w:type="dxa"/>
          </w:tcPr>
          <w:p w:rsidR="009528F9" w:rsidRPr="00E1548D" w:rsidRDefault="0069462B" w:rsidP="00BA05E2">
            <w:pPr>
              <w:pStyle w:val="a6"/>
              <w:spacing w:after="0" w:line="240" w:lineRule="auto"/>
              <w:ind w:left="0"/>
              <w:jc w:val="both"/>
              <w:rPr>
                <w:rFonts w:ascii="Times New Roman" w:hAnsi="Times New Roman"/>
                <w:b/>
                <w:sz w:val="28"/>
                <w:szCs w:val="28"/>
              </w:rPr>
            </w:pPr>
            <w:r w:rsidRPr="00E1548D">
              <w:rPr>
                <w:rFonts w:ascii="Times New Roman" w:hAnsi="Times New Roman"/>
                <w:b/>
                <w:sz w:val="28"/>
                <w:szCs w:val="28"/>
              </w:rPr>
              <w:t>34</w:t>
            </w:r>
            <w:r w:rsidR="009528F9" w:rsidRPr="00E1548D">
              <w:rPr>
                <w:rFonts w:ascii="Times New Roman" w:hAnsi="Times New Roman"/>
                <w:b/>
                <w:sz w:val="28"/>
                <w:szCs w:val="28"/>
              </w:rPr>
              <w:t xml:space="preserve"> часа</w:t>
            </w:r>
          </w:p>
        </w:tc>
        <w:tc>
          <w:tcPr>
            <w:tcW w:w="1024" w:type="dxa"/>
          </w:tcPr>
          <w:p w:rsidR="009528F9" w:rsidRPr="00E1548D" w:rsidRDefault="0069462B" w:rsidP="00BA05E2">
            <w:pPr>
              <w:pStyle w:val="a6"/>
              <w:spacing w:after="0" w:line="240" w:lineRule="auto"/>
              <w:ind w:left="0"/>
              <w:jc w:val="both"/>
              <w:rPr>
                <w:rFonts w:ascii="Times New Roman" w:hAnsi="Times New Roman"/>
                <w:b/>
                <w:sz w:val="28"/>
                <w:szCs w:val="28"/>
              </w:rPr>
            </w:pPr>
            <w:r w:rsidRPr="00E1548D">
              <w:rPr>
                <w:rFonts w:ascii="Times New Roman" w:hAnsi="Times New Roman"/>
                <w:b/>
                <w:sz w:val="28"/>
                <w:szCs w:val="28"/>
              </w:rPr>
              <w:t>17</w:t>
            </w:r>
            <w:r w:rsidR="009528F9" w:rsidRPr="00E1548D">
              <w:rPr>
                <w:rFonts w:ascii="Times New Roman" w:hAnsi="Times New Roman"/>
                <w:b/>
                <w:sz w:val="28"/>
                <w:szCs w:val="28"/>
              </w:rPr>
              <w:t xml:space="preserve"> часов</w:t>
            </w:r>
          </w:p>
        </w:tc>
        <w:tc>
          <w:tcPr>
            <w:tcW w:w="1169" w:type="dxa"/>
          </w:tcPr>
          <w:p w:rsidR="009528F9" w:rsidRPr="00E1548D" w:rsidRDefault="0069462B" w:rsidP="00BA05E2">
            <w:pPr>
              <w:pStyle w:val="a6"/>
              <w:spacing w:after="0" w:line="240" w:lineRule="auto"/>
              <w:ind w:left="0"/>
              <w:jc w:val="both"/>
              <w:rPr>
                <w:rFonts w:ascii="Times New Roman" w:hAnsi="Times New Roman"/>
                <w:b/>
                <w:sz w:val="28"/>
                <w:szCs w:val="28"/>
              </w:rPr>
            </w:pPr>
            <w:r w:rsidRPr="00E1548D">
              <w:rPr>
                <w:rFonts w:ascii="Times New Roman" w:hAnsi="Times New Roman"/>
                <w:b/>
                <w:sz w:val="28"/>
                <w:szCs w:val="28"/>
              </w:rPr>
              <w:t>17</w:t>
            </w:r>
            <w:r w:rsidR="009528F9" w:rsidRPr="00E1548D">
              <w:rPr>
                <w:rFonts w:ascii="Times New Roman" w:hAnsi="Times New Roman"/>
                <w:b/>
                <w:sz w:val="28"/>
                <w:szCs w:val="28"/>
              </w:rPr>
              <w:t xml:space="preserve"> часов</w:t>
            </w:r>
          </w:p>
        </w:tc>
        <w:tc>
          <w:tcPr>
            <w:tcW w:w="3216" w:type="dxa"/>
          </w:tcPr>
          <w:p w:rsidR="009528F9" w:rsidRPr="00E1548D" w:rsidRDefault="009528F9" w:rsidP="00BA05E2">
            <w:pPr>
              <w:pStyle w:val="a6"/>
              <w:spacing w:after="0" w:line="240" w:lineRule="auto"/>
              <w:ind w:left="0"/>
              <w:jc w:val="both"/>
              <w:rPr>
                <w:rFonts w:ascii="Times New Roman" w:hAnsi="Times New Roman"/>
                <w:b/>
                <w:sz w:val="28"/>
                <w:szCs w:val="28"/>
              </w:rPr>
            </w:pPr>
          </w:p>
        </w:tc>
      </w:tr>
    </w:tbl>
    <w:p w:rsidR="009528F9" w:rsidRPr="00E1548D" w:rsidRDefault="009528F9" w:rsidP="00BA05E2">
      <w:pPr>
        <w:spacing w:after="0" w:line="240" w:lineRule="auto"/>
        <w:jc w:val="both"/>
        <w:rPr>
          <w:rFonts w:ascii="Times New Roman" w:hAnsi="Times New Roman"/>
          <w:b/>
          <w:sz w:val="28"/>
          <w:szCs w:val="28"/>
        </w:rPr>
      </w:pPr>
    </w:p>
    <w:p w:rsidR="00DB2CC2" w:rsidRPr="00E1548D" w:rsidRDefault="009528F9" w:rsidP="00BA05E2">
      <w:pPr>
        <w:spacing w:after="0" w:line="240" w:lineRule="auto"/>
        <w:jc w:val="center"/>
        <w:rPr>
          <w:rFonts w:ascii="Times New Roman" w:hAnsi="Times New Roman"/>
          <w:b/>
          <w:sz w:val="28"/>
          <w:szCs w:val="28"/>
        </w:rPr>
      </w:pPr>
      <w:r w:rsidRPr="00E1548D">
        <w:rPr>
          <w:rFonts w:ascii="Times New Roman" w:hAnsi="Times New Roman"/>
          <w:b/>
          <w:sz w:val="28"/>
          <w:szCs w:val="28"/>
        </w:rPr>
        <w:t xml:space="preserve">Содержание учебно – </w:t>
      </w:r>
      <w:r w:rsidR="00067B13" w:rsidRPr="00E1548D">
        <w:rPr>
          <w:rFonts w:ascii="Times New Roman" w:hAnsi="Times New Roman"/>
          <w:b/>
          <w:sz w:val="28"/>
          <w:szCs w:val="28"/>
        </w:rPr>
        <w:t>тематического плана</w:t>
      </w:r>
    </w:p>
    <w:p w:rsidR="009528F9" w:rsidRPr="00E1548D" w:rsidRDefault="009528F9" w:rsidP="00BA05E2">
      <w:pPr>
        <w:spacing w:after="0" w:line="240" w:lineRule="auto"/>
        <w:jc w:val="both"/>
        <w:rPr>
          <w:rFonts w:ascii="Times New Roman" w:hAnsi="Times New Roman"/>
          <w:b/>
          <w:sz w:val="28"/>
          <w:szCs w:val="28"/>
        </w:rPr>
      </w:pPr>
    </w:p>
    <w:p w:rsidR="00FA4A2D" w:rsidRPr="002B6508" w:rsidRDefault="00DB2CC2" w:rsidP="002B6508">
      <w:pPr>
        <w:spacing w:after="0" w:line="240" w:lineRule="auto"/>
        <w:jc w:val="both"/>
        <w:rPr>
          <w:rFonts w:ascii="Times New Roman" w:hAnsi="Times New Roman"/>
          <w:bCs/>
          <w:color w:val="000000"/>
          <w:sz w:val="24"/>
          <w:szCs w:val="24"/>
        </w:rPr>
      </w:pPr>
      <w:r w:rsidRPr="002B6508">
        <w:rPr>
          <w:rFonts w:ascii="Times New Roman" w:hAnsi="Times New Roman"/>
          <w:b/>
          <w:sz w:val="24"/>
          <w:szCs w:val="24"/>
          <w:lang w:val="en-US"/>
        </w:rPr>
        <w:t>I</w:t>
      </w:r>
      <w:r w:rsidRPr="002B6508">
        <w:rPr>
          <w:rFonts w:ascii="Times New Roman" w:hAnsi="Times New Roman"/>
          <w:b/>
          <w:sz w:val="24"/>
          <w:szCs w:val="24"/>
        </w:rPr>
        <w:t xml:space="preserve"> Раздел </w:t>
      </w:r>
      <w:r w:rsidRPr="002B6508">
        <w:rPr>
          <w:rFonts w:ascii="Times New Roman" w:hAnsi="Times New Roman"/>
          <w:bCs/>
          <w:color w:val="000000"/>
          <w:sz w:val="24"/>
          <w:szCs w:val="24"/>
        </w:rPr>
        <w:t>«Вводно-диагностический»</w:t>
      </w:r>
    </w:p>
    <w:p w:rsidR="00DB2CC2" w:rsidRPr="002B6508" w:rsidRDefault="00DB2CC2" w:rsidP="002B6508">
      <w:pPr>
        <w:spacing w:after="0" w:line="240" w:lineRule="auto"/>
        <w:jc w:val="both"/>
        <w:rPr>
          <w:rFonts w:ascii="Times New Roman" w:hAnsi="Times New Roman"/>
          <w:bCs/>
          <w:color w:val="000000"/>
          <w:sz w:val="24"/>
          <w:szCs w:val="24"/>
        </w:rPr>
      </w:pPr>
      <w:r w:rsidRPr="002B6508">
        <w:rPr>
          <w:rFonts w:ascii="Times New Roman" w:hAnsi="Times New Roman"/>
          <w:sz w:val="24"/>
          <w:szCs w:val="24"/>
        </w:rPr>
        <w:t xml:space="preserve"> Введение в общеобразовательную программу. Вводное занятие по технике безопасности. </w:t>
      </w:r>
      <w:r w:rsidRPr="002B6508">
        <w:rPr>
          <w:rFonts w:ascii="Times New Roman" w:hAnsi="Times New Roman" w:cs="Arial"/>
          <w:bCs/>
          <w:color w:val="000000"/>
          <w:sz w:val="24"/>
          <w:szCs w:val="24"/>
        </w:rPr>
        <w:t xml:space="preserve">Беседа с детьми, знакомство, объяснения правил поведения на занятиях. Проверка знаний детей с помощью практических заданий. </w:t>
      </w:r>
    </w:p>
    <w:p w:rsidR="00DB2CC2" w:rsidRPr="002B6508" w:rsidRDefault="00DB2CC2" w:rsidP="002B6508">
      <w:pPr>
        <w:spacing w:after="0" w:line="240" w:lineRule="auto"/>
        <w:jc w:val="both"/>
        <w:rPr>
          <w:rFonts w:ascii="Times New Roman" w:hAnsi="Times New Roman"/>
          <w:bCs/>
          <w:color w:val="000000"/>
          <w:sz w:val="24"/>
          <w:szCs w:val="24"/>
        </w:rPr>
      </w:pPr>
      <w:r w:rsidRPr="002B6508">
        <w:rPr>
          <w:rFonts w:ascii="Times New Roman" w:hAnsi="Times New Roman"/>
          <w:b/>
          <w:sz w:val="24"/>
          <w:szCs w:val="24"/>
          <w:lang w:val="en-US"/>
        </w:rPr>
        <w:t>II</w:t>
      </w:r>
      <w:r w:rsidRPr="002B6508">
        <w:rPr>
          <w:rFonts w:ascii="Times New Roman" w:hAnsi="Times New Roman"/>
          <w:b/>
          <w:sz w:val="24"/>
          <w:szCs w:val="24"/>
        </w:rPr>
        <w:t xml:space="preserve"> Раздел</w:t>
      </w:r>
      <w:r w:rsidRPr="002B6508">
        <w:rPr>
          <w:rFonts w:ascii="Times New Roman" w:hAnsi="Times New Roman"/>
          <w:sz w:val="24"/>
          <w:szCs w:val="24"/>
        </w:rPr>
        <w:t xml:space="preserve"> </w:t>
      </w:r>
      <w:r w:rsidRPr="002B6508">
        <w:rPr>
          <w:rFonts w:ascii="Times New Roman" w:hAnsi="Times New Roman"/>
          <w:bCs/>
          <w:color w:val="000000"/>
          <w:sz w:val="24"/>
          <w:szCs w:val="24"/>
        </w:rPr>
        <w:t>«Общеразвивающий»</w:t>
      </w:r>
    </w:p>
    <w:p w:rsidR="00DB2CC2" w:rsidRPr="002B6508" w:rsidRDefault="00DB2CC2" w:rsidP="002B6508">
      <w:pPr>
        <w:spacing w:after="0" w:line="240" w:lineRule="auto"/>
        <w:jc w:val="both"/>
        <w:rPr>
          <w:rFonts w:ascii="Times New Roman" w:hAnsi="Times New Roman"/>
          <w:b/>
          <w:sz w:val="24"/>
          <w:szCs w:val="24"/>
        </w:rPr>
      </w:pPr>
      <w:r w:rsidRPr="002B6508">
        <w:rPr>
          <w:rFonts w:ascii="Times New Roman" w:hAnsi="Times New Roman"/>
          <w:b/>
          <w:sz w:val="24"/>
          <w:szCs w:val="24"/>
        </w:rPr>
        <w:t>1. Количество и счет.</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На занятиях по этой теме дети знакомятся с числами от 0 до10, учатся писать цифры в клетке (</w:t>
      </w:r>
      <w:smartTag w:uri="urn:schemas-microsoft-com:office:smarttags" w:element="metricconverter">
        <w:smartTagPr>
          <w:attr w:name="ProductID" w:val="0,7 см"/>
        </w:smartTagPr>
        <w:r w:rsidRPr="002B6508">
          <w:rPr>
            <w:rFonts w:ascii="Times New Roman" w:hAnsi="Times New Roman"/>
            <w:sz w:val="24"/>
            <w:szCs w:val="24"/>
          </w:rPr>
          <w:t>0,7 см</w:t>
        </w:r>
      </w:smartTag>
      <w:r w:rsidRPr="002B6508">
        <w:rPr>
          <w:rFonts w:ascii="Times New Roman" w:hAnsi="Times New Roman"/>
          <w:sz w:val="24"/>
          <w:szCs w:val="24"/>
        </w:rPr>
        <w:t>) – (печатные цифры).</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Дошкольники считают в пределах 10, используя порядковые числительные (первый, второй).</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Учатся сопоставлять число, цифру и количество предметов от 1 до 10.</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Сравнивают числа – соседи.</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Знакомятся с понятиями: больше, меньше, одинаковое количество.</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Преобразуют неравенство в равенство и наоборот.</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Дети узнают основные математические знаки +, -, =, &lt;, &gt;, учатся их писать и применять при решении примеров и задач.</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Учатся правильно читать записанные примеры, равенства, неравенства.</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Придумывают задачи по рисункам, решают их с опорой на наглядный материал.</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lastRenderedPageBreak/>
        <w:t>Решают задания творческого характера.</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b/>
          <w:sz w:val="24"/>
          <w:szCs w:val="24"/>
        </w:rPr>
        <w:t>2. Величина</w:t>
      </w:r>
      <w:r w:rsidRPr="002B6508">
        <w:rPr>
          <w:rFonts w:ascii="Times New Roman" w:hAnsi="Times New Roman"/>
          <w:sz w:val="24"/>
          <w:szCs w:val="24"/>
        </w:rPr>
        <w:t>.</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Дети учатся сопоставлять предметы по различным признакам. Активно используют в своей речи слова: большой, маленький, больше, меньше, одинакового размера; длиннее, короче, одинаковые по длине; выше, ниже, одинаковые по высоте; уже, шире, одинаковые по ширине; толще, тоньше, одинаковые по толщине; легче, тяжелее, одинаковые по весу; одинаковые и разные по форме; одинаковые и разные по цвету.</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Учатся сравнивать предметы, используя методы наложения, прием попарного сравнения, и выделять предмет из группы предметов по 2 – 3 признакам.</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Находят в группе предметов «лишний» предмет.</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Кроме того, у детей развивается глазомер (сравнение предметов на глаз).</w:t>
      </w:r>
    </w:p>
    <w:p w:rsidR="00DB2CC2" w:rsidRPr="002B6508" w:rsidRDefault="00DB2CC2" w:rsidP="002B6508">
      <w:pPr>
        <w:spacing w:after="0" w:line="240" w:lineRule="auto"/>
        <w:jc w:val="both"/>
        <w:rPr>
          <w:rFonts w:ascii="Times New Roman" w:hAnsi="Times New Roman"/>
          <w:b/>
          <w:sz w:val="24"/>
          <w:szCs w:val="24"/>
        </w:rPr>
      </w:pPr>
      <w:r w:rsidRPr="002B6508">
        <w:rPr>
          <w:rFonts w:ascii="Times New Roman" w:hAnsi="Times New Roman"/>
          <w:b/>
          <w:sz w:val="24"/>
          <w:szCs w:val="24"/>
        </w:rPr>
        <w:t>3. Ориентировка в пространстве.</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  Дети определяют положение предметов в пространстве (слева, справа, вверху, внизу); направление движения: слева направо, справа налево, сверху вниз, снизу-вверх, вперед, назад, в том же направлении, в противоположном направлении; усваивают понятия: далеко, близко, дальше, ближе, высоко, низко, рядом.</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  Дошкольники учатся определять свое положение среди окружающих предметов, усваивают понятия: внутри, вне, используя предлоги: в, на, над, под, за, перед, между, от, к, через.</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   Дети учатся ориентироваться на листе бумаги, в строчке и в столбике клеток.</w:t>
      </w:r>
    </w:p>
    <w:p w:rsidR="00DB2CC2" w:rsidRPr="002B6508" w:rsidRDefault="00DB2CC2" w:rsidP="002B6508">
      <w:pPr>
        <w:spacing w:after="0" w:line="240" w:lineRule="auto"/>
        <w:jc w:val="both"/>
        <w:rPr>
          <w:rFonts w:ascii="Times New Roman" w:hAnsi="Times New Roman"/>
          <w:b/>
          <w:sz w:val="24"/>
          <w:szCs w:val="24"/>
        </w:rPr>
      </w:pPr>
      <w:r w:rsidRPr="002B6508">
        <w:rPr>
          <w:rFonts w:ascii="Times New Roman" w:hAnsi="Times New Roman"/>
          <w:b/>
          <w:sz w:val="24"/>
          <w:szCs w:val="24"/>
        </w:rPr>
        <w:t>4. Ориентировка во времени.</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   Дети знакомятся с понятиями: год, месяц, день недели, время года, время суток. Знакомятся с весенними, летними, осенними, зимними месяцами.</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  Учатся определять, какой день недели был вчера, позавчера, какой сегодня, какой будет завтра и послезавтра.</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  Используют в речи понятия: долго, дольше, скоро, скорее, потом, быстро, медленно, давно.</w:t>
      </w:r>
    </w:p>
    <w:p w:rsidR="00DB2CC2" w:rsidRPr="002B6508" w:rsidRDefault="00DB2CC2" w:rsidP="002B6508">
      <w:pPr>
        <w:spacing w:after="0" w:line="240" w:lineRule="auto"/>
        <w:jc w:val="both"/>
        <w:rPr>
          <w:rFonts w:ascii="Times New Roman" w:hAnsi="Times New Roman"/>
          <w:b/>
          <w:sz w:val="24"/>
          <w:szCs w:val="24"/>
        </w:rPr>
      </w:pPr>
      <w:r w:rsidRPr="002B6508">
        <w:rPr>
          <w:rFonts w:ascii="Times New Roman" w:hAnsi="Times New Roman"/>
          <w:b/>
          <w:sz w:val="24"/>
          <w:szCs w:val="24"/>
        </w:rPr>
        <w:t>5. Геометрические фигуры.</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 Дети знакомятся с такими геометрическими фигурами, как треугольник, квадрат, прямоугольник, круг, овал, многоугольник. Показывают и называют стороны, углы, вершины фигур. Сравнивают фигуры, чертят геометрические фигуры в тетради.</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 Дети классифицируют фигуры по 1 – 3 признакам (форма, размер, цвет).</w:t>
      </w:r>
    </w:p>
    <w:p w:rsidR="00AE7270" w:rsidRPr="002B6508" w:rsidRDefault="00AE7270" w:rsidP="002B6508">
      <w:pPr>
        <w:spacing w:after="0" w:line="240" w:lineRule="auto"/>
        <w:jc w:val="both"/>
        <w:rPr>
          <w:rFonts w:ascii="Times New Roman" w:hAnsi="Times New Roman"/>
          <w:b/>
          <w:sz w:val="24"/>
          <w:szCs w:val="24"/>
        </w:rPr>
      </w:pPr>
    </w:p>
    <w:p w:rsidR="00AE7270" w:rsidRPr="002B6508" w:rsidRDefault="00AE7270" w:rsidP="002B6508">
      <w:pPr>
        <w:spacing w:after="0" w:line="240" w:lineRule="auto"/>
        <w:jc w:val="both"/>
        <w:rPr>
          <w:rFonts w:ascii="Times New Roman" w:hAnsi="Times New Roman"/>
          <w:b/>
          <w:sz w:val="24"/>
          <w:szCs w:val="24"/>
        </w:rPr>
      </w:pPr>
    </w:p>
    <w:p w:rsidR="00AE7270" w:rsidRPr="002B6508" w:rsidRDefault="00AE7270" w:rsidP="002B6508">
      <w:pPr>
        <w:spacing w:after="0" w:line="240" w:lineRule="auto"/>
        <w:jc w:val="both"/>
        <w:rPr>
          <w:rFonts w:ascii="Times New Roman" w:hAnsi="Times New Roman"/>
          <w:b/>
          <w:sz w:val="24"/>
          <w:szCs w:val="24"/>
        </w:rPr>
      </w:pPr>
    </w:p>
    <w:p w:rsidR="00DB2CC2" w:rsidRPr="002B6508" w:rsidRDefault="00DB2CC2" w:rsidP="002B6508">
      <w:pPr>
        <w:spacing w:after="0" w:line="240" w:lineRule="auto"/>
        <w:jc w:val="both"/>
        <w:rPr>
          <w:rFonts w:ascii="Times New Roman" w:hAnsi="Times New Roman"/>
          <w:b/>
          <w:sz w:val="24"/>
          <w:szCs w:val="24"/>
        </w:rPr>
      </w:pPr>
      <w:r w:rsidRPr="002B6508">
        <w:rPr>
          <w:rFonts w:ascii="Times New Roman" w:hAnsi="Times New Roman"/>
          <w:b/>
          <w:sz w:val="24"/>
          <w:szCs w:val="24"/>
        </w:rPr>
        <w:t>6. Графические работы.</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 Дети учатся штриховать и раскрашивать. Они рисуют точки, узоры, чертят прямые и наклонные палочки, кривые и ломаные линии в тетрадях в клеточку (</w:t>
      </w:r>
      <w:smartTag w:uri="urn:schemas-microsoft-com:office:smarttags" w:element="metricconverter">
        <w:smartTagPr>
          <w:attr w:name="ProductID" w:val="0,7 см"/>
        </w:smartTagPr>
        <w:r w:rsidRPr="002B6508">
          <w:rPr>
            <w:rFonts w:ascii="Times New Roman" w:hAnsi="Times New Roman"/>
            <w:sz w:val="24"/>
            <w:szCs w:val="24"/>
          </w:rPr>
          <w:t>0,7 см</w:t>
        </w:r>
      </w:smartTag>
      <w:r w:rsidRPr="002B6508">
        <w:rPr>
          <w:rFonts w:ascii="Times New Roman" w:hAnsi="Times New Roman"/>
          <w:sz w:val="24"/>
          <w:szCs w:val="24"/>
        </w:rPr>
        <w:t>).</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 Выполняют графические диктанты. Срисовывают различные предметы по клеточкам и точкам и дорисовывают недостающие части предметов.</w:t>
      </w:r>
    </w:p>
    <w:p w:rsidR="00DB2CC2" w:rsidRPr="002B6508" w:rsidRDefault="00DB2CC2" w:rsidP="002B6508">
      <w:pPr>
        <w:spacing w:after="0" w:line="240" w:lineRule="auto"/>
        <w:jc w:val="both"/>
        <w:rPr>
          <w:rFonts w:ascii="Times New Roman" w:hAnsi="Times New Roman"/>
          <w:b/>
          <w:sz w:val="24"/>
          <w:szCs w:val="24"/>
        </w:rPr>
      </w:pPr>
      <w:r w:rsidRPr="002B6508">
        <w:rPr>
          <w:rFonts w:ascii="Times New Roman" w:hAnsi="Times New Roman"/>
          <w:b/>
          <w:sz w:val="24"/>
          <w:szCs w:val="24"/>
        </w:rPr>
        <w:t>7. Конструирование.</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 Дети, используя счетные палочки, складывают геометрические фигуры, цифры, буквы, предметы, картинки.</w:t>
      </w:r>
    </w:p>
    <w:p w:rsidR="00DB2CC2" w:rsidRPr="002B6508" w:rsidRDefault="00DB2CC2" w:rsidP="002B6508">
      <w:pPr>
        <w:spacing w:after="0" w:line="240" w:lineRule="auto"/>
        <w:jc w:val="both"/>
        <w:rPr>
          <w:rFonts w:ascii="Times New Roman" w:hAnsi="Times New Roman"/>
          <w:b/>
          <w:sz w:val="24"/>
          <w:szCs w:val="24"/>
        </w:rPr>
      </w:pPr>
      <w:r w:rsidRPr="002B6508">
        <w:rPr>
          <w:rFonts w:ascii="Times New Roman" w:hAnsi="Times New Roman"/>
          <w:b/>
          <w:sz w:val="24"/>
          <w:szCs w:val="24"/>
        </w:rPr>
        <w:t>8. Логические задачи.</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 xml:space="preserve">  Дошкольники находят логические связи и закономерности. </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 xml:space="preserve">Выделяют в группе предметов «лишний» предмет, не подходящий по 1 – 3 признакам. </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Продолжают логический ряд предметов.</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Группируют предметы по 1 – 3 признакам.</w:t>
      </w:r>
    </w:p>
    <w:p w:rsidR="00DB2CC2" w:rsidRPr="002B6508" w:rsidRDefault="00DB2CC2" w:rsidP="002B6508">
      <w:pPr>
        <w:spacing w:after="0" w:line="240" w:lineRule="auto"/>
        <w:jc w:val="both"/>
        <w:rPr>
          <w:rFonts w:ascii="Times New Roman" w:hAnsi="Times New Roman"/>
          <w:sz w:val="24"/>
          <w:szCs w:val="24"/>
        </w:rPr>
      </w:pPr>
      <w:r w:rsidRPr="002B6508">
        <w:rPr>
          <w:rFonts w:ascii="Times New Roman" w:hAnsi="Times New Roman"/>
          <w:sz w:val="24"/>
          <w:szCs w:val="24"/>
        </w:rPr>
        <w:t>На занятиях развивается воображение ребенка (дорисуй рисунок, найди и исправь ошибку художника).</w:t>
      </w:r>
    </w:p>
    <w:p w:rsidR="00D1700E" w:rsidRPr="002B6508" w:rsidRDefault="00DB2CC2" w:rsidP="002B6508">
      <w:pPr>
        <w:pStyle w:val="c1"/>
        <w:shd w:val="clear" w:color="auto" w:fill="FFFFFF"/>
        <w:spacing w:before="0" w:beforeAutospacing="0" w:after="0" w:afterAutospacing="0"/>
        <w:contextualSpacing/>
        <w:mirrorIndents/>
        <w:jc w:val="both"/>
        <w:rPr>
          <w:bCs/>
          <w:color w:val="000000"/>
        </w:rPr>
      </w:pPr>
      <w:r w:rsidRPr="002B6508">
        <w:rPr>
          <w:b/>
          <w:lang w:val="en-US"/>
        </w:rPr>
        <w:t>III</w:t>
      </w:r>
      <w:r w:rsidRPr="002B6508">
        <w:rPr>
          <w:b/>
        </w:rPr>
        <w:t xml:space="preserve"> Раздел</w:t>
      </w:r>
      <w:r w:rsidRPr="002B6508">
        <w:t xml:space="preserve"> </w:t>
      </w:r>
      <w:r w:rsidRPr="002B6508">
        <w:rPr>
          <w:bCs/>
          <w:color w:val="000000"/>
        </w:rPr>
        <w:t>«Закрепительно-дифференциальный»</w:t>
      </w:r>
      <w:r w:rsidR="00D32AD3" w:rsidRPr="002B6508">
        <w:rPr>
          <w:rFonts w:ascii="Arial" w:hAnsi="Arial" w:cs="Arial"/>
          <w:color w:val="666666"/>
          <w:shd w:val="clear" w:color="auto" w:fill="FFFFFF"/>
        </w:rPr>
        <w:t xml:space="preserve"> </w:t>
      </w:r>
      <w:r w:rsidR="00D32AD3" w:rsidRPr="002B6508">
        <w:rPr>
          <w:shd w:val="clear" w:color="auto" w:fill="FFFFFF"/>
        </w:rPr>
        <w:t>Обобщение пройденного материала, оценка информации. Разно уровневые контрольные задания.  Итоговый мониторинг знаний. Анализ деятельности, самооценка, советы и рекомендации по применению изученного материала. Оценка общей работы группы. Сообщение сведений о предстоящем занятии.</w:t>
      </w:r>
    </w:p>
    <w:p w:rsidR="00183CE1" w:rsidRPr="002B6508" w:rsidRDefault="00183CE1" w:rsidP="002B6508">
      <w:pPr>
        <w:shd w:val="clear" w:color="auto" w:fill="FFFFFF"/>
        <w:tabs>
          <w:tab w:val="left" w:pos="6945"/>
        </w:tabs>
        <w:spacing w:after="0" w:line="240" w:lineRule="auto"/>
        <w:contextualSpacing/>
        <w:mirrorIndents/>
        <w:jc w:val="both"/>
        <w:rPr>
          <w:rFonts w:ascii="Times New Roman" w:hAnsi="Times New Roman"/>
          <w:b/>
          <w:sz w:val="24"/>
          <w:szCs w:val="24"/>
        </w:rPr>
      </w:pPr>
    </w:p>
    <w:p w:rsidR="00183CE1" w:rsidRPr="002B6508" w:rsidRDefault="00183CE1" w:rsidP="002B6508">
      <w:pPr>
        <w:shd w:val="clear" w:color="auto" w:fill="FFFFFF"/>
        <w:tabs>
          <w:tab w:val="left" w:pos="6945"/>
        </w:tabs>
        <w:spacing w:after="0" w:line="240" w:lineRule="auto"/>
        <w:contextualSpacing/>
        <w:mirrorIndents/>
        <w:jc w:val="both"/>
        <w:rPr>
          <w:rFonts w:ascii="Times New Roman" w:hAnsi="Times New Roman"/>
          <w:b/>
          <w:sz w:val="24"/>
          <w:szCs w:val="24"/>
        </w:rPr>
      </w:pPr>
    </w:p>
    <w:p w:rsidR="0014468C" w:rsidRPr="002B6508" w:rsidRDefault="0014468C" w:rsidP="002B6508">
      <w:pPr>
        <w:shd w:val="clear" w:color="auto" w:fill="FFFFFF"/>
        <w:tabs>
          <w:tab w:val="left" w:pos="6945"/>
        </w:tabs>
        <w:spacing w:after="0" w:line="240" w:lineRule="auto"/>
        <w:contextualSpacing/>
        <w:mirrorIndents/>
        <w:jc w:val="both"/>
        <w:rPr>
          <w:rFonts w:ascii="Times New Roman" w:hAnsi="Times New Roman"/>
          <w:color w:val="000000"/>
          <w:sz w:val="24"/>
          <w:szCs w:val="24"/>
        </w:rPr>
      </w:pPr>
      <w:r w:rsidRPr="002B6508">
        <w:rPr>
          <w:rFonts w:ascii="Times New Roman" w:hAnsi="Times New Roman"/>
          <w:b/>
          <w:sz w:val="24"/>
          <w:szCs w:val="24"/>
        </w:rPr>
        <w:lastRenderedPageBreak/>
        <w:t>Формы аттестации и оценочные материалы</w:t>
      </w:r>
      <w:r w:rsidRPr="002B6508">
        <w:rPr>
          <w:rFonts w:ascii="Times New Roman" w:hAnsi="Times New Roman"/>
          <w:color w:val="000000"/>
          <w:sz w:val="24"/>
          <w:szCs w:val="24"/>
        </w:rPr>
        <w:t>:</w:t>
      </w:r>
      <w:r w:rsidR="00D32AD3" w:rsidRPr="002B6508">
        <w:rPr>
          <w:rFonts w:ascii="Times New Roman" w:hAnsi="Times New Roman"/>
          <w:color w:val="000000"/>
          <w:sz w:val="24"/>
          <w:szCs w:val="24"/>
        </w:rPr>
        <w:tab/>
        <w:t xml:space="preserve"> </w:t>
      </w:r>
    </w:p>
    <w:p w:rsidR="0014468C" w:rsidRDefault="0014468C" w:rsidP="002B6508">
      <w:pPr>
        <w:shd w:val="clear" w:color="auto" w:fill="FFFFFF"/>
        <w:spacing w:before="100" w:beforeAutospacing="1" w:after="100" w:afterAutospacing="1" w:line="240" w:lineRule="auto"/>
        <w:contextualSpacing/>
        <w:mirrorIndents/>
        <w:jc w:val="both"/>
        <w:rPr>
          <w:rFonts w:ascii="Times New Roman" w:hAnsi="Times New Roman"/>
          <w:color w:val="000000"/>
          <w:sz w:val="24"/>
          <w:szCs w:val="24"/>
          <w:shd w:val="clear" w:color="auto" w:fill="FFFFFF"/>
        </w:rPr>
      </w:pPr>
      <w:r w:rsidRPr="002B6508">
        <w:rPr>
          <w:rFonts w:ascii="Times New Roman" w:hAnsi="Times New Roman"/>
          <w:sz w:val="24"/>
          <w:szCs w:val="24"/>
        </w:rPr>
        <w:t xml:space="preserve">Мониторинг определения уровня освоения детьми дополнительной общеразвивающей программы «От 1 до </w:t>
      </w:r>
      <w:r w:rsidR="00D32AD3" w:rsidRPr="002B6508">
        <w:rPr>
          <w:rFonts w:ascii="Times New Roman" w:hAnsi="Times New Roman"/>
          <w:sz w:val="24"/>
          <w:szCs w:val="24"/>
        </w:rPr>
        <w:t>10» осуществляется</w:t>
      </w:r>
      <w:r w:rsidRPr="002B6508">
        <w:rPr>
          <w:rFonts w:ascii="Times New Roman" w:hAnsi="Times New Roman"/>
          <w:sz w:val="24"/>
          <w:szCs w:val="24"/>
        </w:rPr>
        <w:t xml:space="preserve"> 2 раза в год.  </w:t>
      </w:r>
      <w:r w:rsidRPr="002B6508">
        <w:rPr>
          <w:rFonts w:ascii="Times New Roman" w:hAnsi="Times New Roman"/>
          <w:color w:val="000000"/>
          <w:sz w:val="24"/>
          <w:szCs w:val="24"/>
          <w:shd w:val="clear" w:color="auto" w:fill="FFFFFF"/>
        </w:rPr>
        <w:t>Для отслеживания результативности используются практические задания для промежуточного контроля, в к</w:t>
      </w:r>
      <w:r w:rsidR="00D1700E" w:rsidRPr="002B6508">
        <w:rPr>
          <w:rFonts w:ascii="Times New Roman" w:hAnsi="Times New Roman"/>
          <w:color w:val="000000"/>
          <w:sz w:val="24"/>
          <w:szCs w:val="24"/>
          <w:shd w:val="clear" w:color="auto" w:fill="FFFFFF"/>
        </w:rPr>
        <w:t>онце года - контрольные задания, карты наблюдения, мониторинг результативности.</w:t>
      </w:r>
    </w:p>
    <w:p w:rsidR="002B6508" w:rsidRPr="002B6508" w:rsidRDefault="002B6508" w:rsidP="002B6508">
      <w:pPr>
        <w:shd w:val="clear" w:color="auto" w:fill="FFFFFF"/>
        <w:spacing w:before="100" w:beforeAutospacing="1" w:after="100" w:afterAutospacing="1" w:line="240" w:lineRule="auto"/>
        <w:contextualSpacing/>
        <w:mirrorIndents/>
        <w:jc w:val="both"/>
        <w:rPr>
          <w:rFonts w:ascii="Times New Roman" w:hAnsi="Times New Roman"/>
          <w:color w:val="000000"/>
          <w:sz w:val="24"/>
          <w:szCs w:val="24"/>
        </w:rPr>
      </w:pPr>
    </w:p>
    <w:p w:rsidR="006F736B" w:rsidRPr="002B6508" w:rsidRDefault="006F736B" w:rsidP="002B6508">
      <w:pPr>
        <w:shd w:val="clear" w:color="auto" w:fill="FFFFFF"/>
        <w:spacing w:after="0" w:line="235" w:lineRule="atLeast"/>
        <w:jc w:val="both"/>
        <w:rPr>
          <w:rFonts w:ascii="Open Sans" w:hAnsi="Open Sans" w:cs="Open Sans"/>
          <w:color w:val="000000"/>
          <w:sz w:val="24"/>
          <w:szCs w:val="24"/>
        </w:rPr>
      </w:pPr>
      <w:r w:rsidRPr="002B6508">
        <w:rPr>
          <w:rFonts w:ascii="Times New Roman" w:hAnsi="Times New Roman"/>
          <w:b/>
          <w:bCs/>
          <w:color w:val="000000"/>
          <w:sz w:val="24"/>
          <w:szCs w:val="24"/>
        </w:rPr>
        <w:t>Материал для промежуточного контроля усвоения программы</w:t>
      </w:r>
    </w:p>
    <w:p w:rsidR="002B6508" w:rsidRDefault="002B6508" w:rsidP="002B6508">
      <w:pPr>
        <w:spacing w:line="240" w:lineRule="auto"/>
        <w:contextualSpacing/>
        <w:mirrorIndents/>
        <w:jc w:val="both"/>
        <w:rPr>
          <w:rFonts w:ascii="Times New Roman" w:hAnsi="Times New Roman"/>
          <w:b/>
          <w:bCs/>
          <w:sz w:val="24"/>
          <w:szCs w:val="24"/>
        </w:rPr>
      </w:pPr>
    </w:p>
    <w:p w:rsidR="006F736B" w:rsidRPr="002B6508" w:rsidRDefault="006F736B" w:rsidP="002B6508">
      <w:pPr>
        <w:spacing w:line="240" w:lineRule="auto"/>
        <w:contextualSpacing/>
        <w:mirrorIndents/>
        <w:jc w:val="both"/>
        <w:rPr>
          <w:rFonts w:ascii="Times New Roman" w:hAnsi="Times New Roman"/>
          <w:sz w:val="24"/>
          <w:szCs w:val="24"/>
        </w:rPr>
      </w:pPr>
      <w:r w:rsidRPr="002B6508">
        <w:rPr>
          <w:rFonts w:ascii="Times New Roman" w:hAnsi="Times New Roman"/>
          <w:b/>
          <w:bCs/>
          <w:sz w:val="24"/>
          <w:szCs w:val="24"/>
        </w:rPr>
        <w:t>Практическое задание № 1.</w:t>
      </w:r>
    </w:p>
    <w:p w:rsidR="006F736B" w:rsidRPr="002B6508" w:rsidRDefault="006F736B" w:rsidP="002B6508">
      <w:pPr>
        <w:spacing w:line="240" w:lineRule="auto"/>
        <w:contextualSpacing/>
        <w:mirrorIndents/>
        <w:jc w:val="both"/>
        <w:rPr>
          <w:rFonts w:ascii="Times New Roman" w:hAnsi="Times New Roman"/>
          <w:sz w:val="24"/>
          <w:szCs w:val="24"/>
        </w:rPr>
      </w:pPr>
      <w:r w:rsidRPr="002B6508">
        <w:rPr>
          <w:rFonts w:ascii="Times New Roman" w:hAnsi="Times New Roman"/>
          <w:sz w:val="24"/>
          <w:szCs w:val="24"/>
        </w:rPr>
        <w:t>Инструкция: составить цифровой ряд от 0 до 9.</w:t>
      </w:r>
    </w:p>
    <w:p w:rsidR="006F736B" w:rsidRPr="002B6508" w:rsidRDefault="006F736B" w:rsidP="002B6508">
      <w:pPr>
        <w:spacing w:line="240" w:lineRule="auto"/>
        <w:contextualSpacing/>
        <w:mirrorIndents/>
        <w:jc w:val="both"/>
        <w:rPr>
          <w:rFonts w:ascii="Times New Roman" w:hAnsi="Times New Roman"/>
          <w:sz w:val="24"/>
          <w:szCs w:val="24"/>
        </w:rPr>
      </w:pPr>
      <w:r w:rsidRPr="002B6508">
        <w:rPr>
          <w:rFonts w:ascii="Times New Roman" w:hAnsi="Times New Roman"/>
          <w:sz w:val="24"/>
          <w:szCs w:val="24"/>
        </w:rPr>
        <w:t xml:space="preserve">Оценка результатов: 2 балла – составил правильно и </w:t>
      </w:r>
      <w:r w:rsidR="009F4587" w:rsidRPr="002B6508">
        <w:rPr>
          <w:rFonts w:ascii="Times New Roman" w:hAnsi="Times New Roman"/>
          <w:sz w:val="24"/>
          <w:szCs w:val="24"/>
        </w:rPr>
        <w:t>самостоятельно;</w:t>
      </w:r>
      <w:r w:rsidRPr="002B6508">
        <w:rPr>
          <w:rFonts w:ascii="Times New Roman" w:hAnsi="Times New Roman"/>
          <w:sz w:val="24"/>
          <w:szCs w:val="24"/>
        </w:rPr>
        <w:t>1 балл – составил с наименьшей помощью взрослого; 0 баллов – составил с помощью взрослого полностью.</w:t>
      </w:r>
    </w:p>
    <w:p w:rsidR="002B6508" w:rsidRDefault="002B6508" w:rsidP="002B6508">
      <w:pPr>
        <w:spacing w:line="240" w:lineRule="auto"/>
        <w:contextualSpacing/>
        <w:mirrorIndents/>
        <w:jc w:val="both"/>
        <w:rPr>
          <w:rFonts w:ascii="Times New Roman" w:hAnsi="Times New Roman"/>
          <w:b/>
          <w:bCs/>
          <w:sz w:val="24"/>
          <w:szCs w:val="24"/>
        </w:rPr>
      </w:pPr>
    </w:p>
    <w:p w:rsidR="006F736B" w:rsidRPr="002B6508" w:rsidRDefault="006F736B" w:rsidP="002B6508">
      <w:pPr>
        <w:spacing w:line="240" w:lineRule="auto"/>
        <w:contextualSpacing/>
        <w:mirrorIndents/>
        <w:jc w:val="both"/>
        <w:rPr>
          <w:rFonts w:ascii="Times New Roman" w:hAnsi="Times New Roman"/>
          <w:sz w:val="24"/>
          <w:szCs w:val="24"/>
        </w:rPr>
      </w:pPr>
      <w:r w:rsidRPr="002B6508">
        <w:rPr>
          <w:rFonts w:ascii="Times New Roman" w:hAnsi="Times New Roman"/>
          <w:b/>
          <w:bCs/>
          <w:sz w:val="24"/>
          <w:szCs w:val="24"/>
        </w:rPr>
        <w:t>Практическое задание № 2.</w:t>
      </w:r>
    </w:p>
    <w:p w:rsidR="006F736B" w:rsidRPr="002B6508" w:rsidRDefault="006F736B" w:rsidP="002B6508">
      <w:pPr>
        <w:spacing w:line="240" w:lineRule="auto"/>
        <w:contextualSpacing/>
        <w:mirrorIndents/>
        <w:jc w:val="both"/>
        <w:rPr>
          <w:rFonts w:ascii="Times New Roman" w:hAnsi="Times New Roman"/>
          <w:sz w:val="24"/>
          <w:szCs w:val="24"/>
        </w:rPr>
      </w:pPr>
      <w:r w:rsidRPr="002B6508">
        <w:rPr>
          <w:rFonts w:ascii="Times New Roman" w:hAnsi="Times New Roman"/>
          <w:sz w:val="24"/>
          <w:szCs w:val="24"/>
        </w:rPr>
        <w:t>Инструкция: ребенку предлагается решить задачу на наглядной основе</w:t>
      </w:r>
    </w:p>
    <w:p w:rsidR="006F736B" w:rsidRPr="002B6508" w:rsidRDefault="006F736B" w:rsidP="002B6508">
      <w:pPr>
        <w:spacing w:line="240" w:lineRule="auto"/>
        <w:contextualSpacing/>
        <w:mirrorIndents/>
        <w:jc w:val="both"/>
        <w:rPr>
          <w:rFonts w:ascii="Times New Roman" w:hAnsi="Times New Roman"/>
          <w:sz w:val="24"/>
          <w:szCs w:val="24"/>
        </w:rPr>
      </w:pPr>
      <w:r w:rsidRPr="002B6508">
        <w:rPr>
          <w:rFonts w:ascii="Times New Roman" w:hAnsi="Times New Roman"/>
          <w:sz w:val="24"/>
          <w:szCs w:val="24"/>
        </w:rPr>
        <w:t>Оценка результатов: 2 балла – правильно и самостоятельно решил задачу;1 балл – решил с наименьшей помощью взрослого; 0 баллов – решил с помощью взрослого полностью.</w:t>
      </w:r>
    </w:p>
    <w:p w:rsidR="002B6508" w:rsidRDefault="002B6508" w:rsidP="002B6508">
      <w:pPr>
        <w:spacing w:line="240" w:lineRule="auto"/>
        <w:contextualSpacing/>
        <w:mirrorIndents/>
        <w:jc w:val="both"/>
        <w:rPr>
          <w:rFonts w:ascii="Times New Roman" w:hAnsi="Times New Roman"/>
          <w:b/>
          <w:bCs/>
          <w:sz w:val="24"/>
          <w:szCs w:val="24"/>
        </w:rPr>
      </w:pPr>
    </w:p>
    <w:p w:rsidR="006F736B" w:rsidRPr="002B6508" w:rsidRDefault="006F736B" w:rsidP="002B6508">
      <w:pPr>
        <w:spacing w:line="240" w:lineRule="auto"/>
        <w:contextualSpacing/>
        <w:mirrorIndents/>
        <w:jc w:val="both"/>
        <w:rPr>
          <w:rFonts w:ascii="Times New Roman" w:hAnsi="Times New Roman"/>
          <w:sz w:val="24"/>
          <w:szCs w:val="24"/>
        </w:rPr>
      </w:pPr>
      <w:r w:rsidRPr="002B6508">
        <w:rPr>
          <w:rFonts w:ascii="Times New Roman" w:hAnsi="Times New Roman"/>
          <w:b/>
          <w:bCs/>
          <w:sz w:val="24"/>
          <w:szCs w:val="24"/>
        </w:rPr>
        <w:t>Практическое задание № 3.</w:t>
      </w:r>
    </w:p>
    <w:p w:rsidR="006F736B" w:rsidRPr="002B6508" w:rsidRDefault="006F736B" w:rsidP="002B6508">
      <w:pPr>
        <w:spacing w:line="240" w:lineRule="auto"/>
        <w:contextualSpacing/>
        <w:mirrorIndents/>
        <w:jc w:val="both"/>
        <w:rPr>
          <w:rFonts w:ascii="Times New Roman" w:hAnsi="Times New Roman"/>
          <w:sz w:val="24"/>
          <w:szCs w:val="24"/>
        </w:rPr>
      </w:pPr>
      <w:r w:rsidRPr="002B6508">
        <w:rPr>
          <w:rFonts w:ascii="Times New Roman" w:hAnsi="Times New Roman"/>
          <w:sz w:val="24"/>
          <w:szCs w:val="24"/>
        </w:rPr>
        <w:t>Инструкция: ребенку предлагается назвать геометрические фигуры треугольник, круг, квадрат, прямоугольник, шар, цилиндр, овал.</w:t>
      </w:r>
    </w:p>
    <w:p w:rsidR="006F736B" w:rsidRPr="002B6508" w:rsidRDefault="006F736B" w:rsidP="002B6508">
      <w:pPr>
        <w:spacing w:line="240" w:lineRule="auto"/>
        <w:contextualSpacing/>
        <w:mirrorIndents/>
        <w:jc w:val="both"/>
        <w:rPr>
          <w:rFonts w:ascii="Times New Roman" w:hAnsi="Times New Roman"/>
          <w:sz w:val="24"/>
          <w:szCs w:val="24"/>
        </w:rPr>
      </w:pPr>
      <w:r w:rsidRPr="002B6508">
        <w:rPr>
          <w:rFonts w:ascii="Times New Roman" w:hAnsi="Times New Roman"/>
          <w:sz w:val="24"/>
          <w:szCs w:val="24"/>
        </w:rPr>
        <w:t>Оценка результатов: 2 балла – назвал все геометрические фигуры;1 балл – назвал только 3-4 фигуры с помощью взрослого; 0 баллов – назвал все предметы с помощью взрослого.</w:t>
      </w:r>
    </w:p>
    <w:p w:rsidR="002B6508" w:rsidRDefault="002B6508" w:rsidP="002B6508">
      <w:pPr>
        <w:spacing w:line="240" w:lineRule="auto"/>
        <w:contextualSpacing/>
        <w:mirrorIndents/>
        <w:jc w:val="both"/>
        <w:rPr>
          <w:rFonts w:ascii="Times New Roman" w:hAnsi="Times New Roman"/>
          <w:b/>
          <w:bCs/>
          <w:sz w:val="24"/>
          <w:szCs w:val="24"/>
        </w:rPr>
      </w:pPr>
    </w:p>
    <w:p w:rsidR="006F736B" w:rsidRPr="002B6508" w:rsidRDefault="006F736B" w:rsidP="002B6508">
      <w:pPr>
        <w:spacing w:line="240" w:lineRule="auto"/>
        <w:contextualSpacing/>
        <w:mirrorIndents/>
        <w:jc w:val="both"/>
        <w:rPr>
          <w:rFonts w:ascii="Times New Roman" w:hAnsi="Times New Roman"/>
          <w:sz w:val="24"/>
          <w:szCs w:val="24"/>
        </w:rPr>
      </w:pPr>
      <w:r w:rsidRPr="002B6508">
        <w:rPr>
          <w:rFonts w:ascii="Times New Roman" w:hAnsi="Times New Roman"/>
          <w:b/>
          <w:bCs/>
          <w:sz w:val="24"/>
          <w:szCs w:val="24"/>
        </w:rPr>
        <w:t>Практическое задание № 4.</w:t>
      </w:r>
    </w:p>
    <w:p w:rsidR="006F736B" w:rsidRPr="002B6508" w:rsidRDefault="006F736B" w:rsidP="002B6508">
      <w:pPr>
        <w:spacing w:line="240" w:lineRule="auto"/>
        <w:contextualSpacing/>
        <w:mirrorIndents/>
        <w:jc w:val="both"/>
        <w:rPr>
          <w:rFonts w:ascii="Times New Roman" w:hAnsi="Times New Roman"/>
          <w:sz w:val="24"/>
          <w:szCs w:val="24"/>
        </w:rPr>
      </w:pPr>
      <w:r w:rsidRPr="002B6508">
        <w:rPr>
          <w:rFonts w:ascii="Times New Roman" w:hAnsi="Times New Roman"/>
          <w:sz w:val="24"/>
          <w:szCs w:val="24"/>
        </w:rPr>
        <w:t>Инструкция: ребенку предлагается под диктовку взрослого нарисовать предмет на листе бумаги в клетку, в результате должен получиться цветок.</w:t>
      </w:r>
    </w:p>
    <w:p w:rsidR="006F736B" w:rsidRPr="002B6508" w:rsidRDefault="006F736B" w:rsidP="002B6508">
      <w:pPr>
        <w:spacing w:line="240" w:lineRule="auto"/>
        <w:contextualSpacing/>
        <w:mirrorIndents/>
        <w:jc w:val="both"/>
        <w:rPr>
          <w:rFonts w:ascii="Times New Roman" w:hAnsi="Times New Roman"/>
          <w:sz w:val="24"/>
          <w:szCs w:val="24"/>
        </w:rPr>
      </w:pPr>
      <w:r w:rsidRPr="002B6508">
        <w:rPr>
          <w:rFonts w:ascii="Times New Roman" w:hAnsi="Times New Roman"/>
          <w:sz w:val="24"/>
          <w:szCs w:val="24"/>
        </w:rPr>
        <w:t xml:space="preserve">Оценка результатов: 2 балла – на листе бумаги в клетку получился предмет, схожий полностью с </w:t>
      </w:r>
      <w:r w:rsidR="009F4587" w:rsidRPr="002B6508">
        <w:rPr>
          <w:rFonts w:ascii="Times New Roman" w:hAnsi="Times New Roman"/>
          <w:sz w:val="24"/>
          <w:szCs w:val="24"/>
        </w:rPr>
        <w:t>образом.</w:t>
      </w:r>
      <w:r w:rsidRPr="002B6508">
        <w:rPr>
          <w:rFonts w:ascii="Times New Roman" w:hAnsi="Times New Roman"/>
          <w:sz w:val="24"/>
          <w:szCs w:val="24"/>
        </w:rPr>
        <w:t>1 балл – предмет имеет только некоторую схожесть; 0 баллов – предмет не имеет схожести.</w:t>
      </w:r>
    </w:p>
    <w:p w:rsidR="006F736B" w:rsidRPr="002B6508" w:rsidRDefault="006F736B" w:rsidP="002B6508">
      <w:pPr>
        <w:spacing w:line="240" w:lineRule="auto"/>
        <w:contextualSpacing/>
        <w:mirrorIndents/>
        <w:jc w:val="both"/>
        <w:rPr>
          <w:rFonts w:ascii="Times New Roman" w:hAnsi="Times New Roman"/>
          <w:sz w:val="24"/>
          <w:szCs w:val="24"/>
        </w:rPr>
      </w:pPr>
      <w:r w:rsidRPr="002B6508">
        <w:rPr>
          <w:rFonts w:ascii="Times New Roman" w:hAnsi="Times New Roman"/>
          <w:b/>
          <w:bCs/>
          <w:sz w:val="24"/>
          <w:szCs w:val="24"/>
        </w:rPr>
        <w:t>Практическое задание № 5.</w:t>
      </w:r>
    </w:p>
    <w:p w:rsidR="006F736B" w:rsidRPr="002B6508" w:rsidRDefault="006F736B" w:rsidP="002B6508">
      <w:pPr>
        <w:spacing w:line="240" w:lineRule="auto"/>
        <w:contextualSpacing/>
        <w:mirrorIndents/>
        <w:jc w:val="both"/>
        <w:rPr>
          <w:rFonts w:ascii="Times New Roman" w:hAnsi="Times New Roman"/>
          <w:sz w:val="24"/>
          <w:szCs w:val="24"/>
        </w:rPr>
      </w:pPr>
      <w:r w:rsidRPr="002B6508">
        <w:rPr>
          <w:rFonts w:ascii="Times New Roman" w:hAnsi="Times New Roman"/>
          <w:sz w:val="24"/>
          <w:szCs w:val="24"/>
        </w:rPr>
        <w:t>Инструкция: назвать месяцы года</w:t>
      </w:r>
    </w:p>
    <w:p w:rsidR="006F736B" w:rsidRPr="002B6508" w:rsidRDefault="006F736B" w:rsidP="002B6508">
      <w:pPr>
        <w:spacing w:line="240" w:lineRule="auto"/>
        <w:contextualSpacing/>
        <w:mirrorIndents/>
        <w:jc w:val="both"/>
        <w:rPr>
          <w:rFonts w:ascii="Times New Roman" w:hAnsi="Times New Roman"/>
          <w:sz w:val="24"/>
          <w:szCs w:val="24"/>
        </w:rPr>
      </w:pPr>
      <w:r w:rsidRPr="002B6508">
        <w:rPr>
          <w:rFonts w:ascii="Times New Roman" w:hAnsi="Times New Roman"/>
          <w:sz w:val="24"/>
          <w:szCs w:val="24"/>
        </w:rPr>
        <w:t>Оценка результатов: 2 балла - назвал все месяцы года, 1 балл - перепутал последовательность только 2-3 месяцев, 0 баллов - не назвал ни один месяцы.</w:t>
      </w:r>
    </w:p>
    <w:p w:rsidR="006F736B" w:rsidRPr="002B6508" w:rsidRDefault="006F736B" w:rsidP="002B6508">
      <w:pPr>
        <w:spacing w:line="240" w:lineRule="auto"/>
        <w:contextualSpacing/>
        <w:mirrorIndents/>
        <w:jc w:val="both"/>
        <w:rPr>
          <w:rFonts w:ascii="Times New Roman" w:hAnsi="Times New Roman"/>
          <w:sz w:val="24"/>
          <w:szCs w:val="24"/>
        </w:rPr>
      </w:pPr>
      <w:r w:rsidRPr="002B6508">
        <w:rPr>
          <w:rFonts w:ascii="Times New Roman" w:hAnsi="Times New Roman"/>
          <w:sz w:val="24"/>
          <w:szCs w:val="24"/>
        </w:rPr>
        <w:t>Суммируя результаты всех заданий</w:t>
      </w:r>
    </w:p>
    <w:p w:rsidR="006F736B" w:rsidRPr="002B6508" w:rsidRDefault="006F736B" w:rsidP="002B6508">
      <w:pPr>
        <w:spacing w:line="240" w:lineRule="auto"/>
        <w:contextualSpacing/>
        <w:mirrorIndents/>
        <w:jc w:val="both"/>
        <w:rPr>
          <w:rFonts w:ascii="Times New Roman" w:hAnsi="Times New Roman"/>
          <w:sz w:val="24"/>
          <w:szCs w:val="24"/>
        </w:rPr>
      </w:pPr>
      <w:r w:rsidRPr="002B6508">
        <w:rPr>
          <w:rFonts w:ascii="Times New Roman" w:hAnsi="Times New Roman"/>
          <w:sz w:val="24"/>
          <w:szCs w:val="24"/>
        </w:rPr>
        <w:t>Высокий уровень: 10 - 8 баллов,</w:t>
      </w:r>
    </w:p>
    <w:p w:rsidR="006F736B" w:rsidRPr="002B6508" w:rsidRDefault="006F736B" w:rsidP="002B6508">
      <w:pPr>
        <w:spacing w:line="240" w:lineRule="auto"/>
        <w:contextualSpacing/>
        <w:mirrorIndents/>
        <w:jc w:val="both"/>
        <w:rPr>
          <w:rFonts w:ascii="Times New Roman" w:hAnsi="Times New Roman"/>
          <w:sz w:val="24"/>
          <w:szCs w:val="24"/>
        </w:rPr>
      </w:pPr>
      <w:r w:rsidRPr="002B6508">
        <w:rPr>
          <w:rFonts w:ascii="Times New Roman" w:hAnsi="Times New Roman"/>
          <w:sz w:val="24"/>
          <w:szCs w:val="24"/>
        </w:rPr>
        <w:t>Средний уровень: 8-4 баллов,</w:t>
      </w:r>
    </w:p>
    <w:p w:rsidR="006F736B" w:rsidRPr="002B6508" w:rsidRDefault="006F736B" w:rsidP="002B6508">
      <w:pPr>
        <w:spacing w:line="240" w:lineRule="auto"/>
        <w:contextualSpacing/>
        <w:mirrorIndents/>
        <w:jc w:val="both"/>
        <w:rPr>
          <w:rFonts w:ascii="Times New Roman" w:hAnsi="Times New Roman"/>
          <w:sz w:val="24"/>
          <w:szCs w:val="24"/>
        </w:rPr>
      </w:pPr>
      <w:r w:rsidRPr="002B6508">
        <w:rPr>
          <w:rFonts w:ascii="Times New Roman" w:hAnsi="Times New Roman"/>
          <w:sz w:val="24"/>
          <w:szCs w:val="24"/>
        </w:rPr>
        <w:t>Низкий уровень: менее 4 баллов.</w:t>
      </w:r>
    </w:p>
    <w:p w:rsidR="002B6508" w:rsidRDefault="002B6508" w:rsidP="00BA05E2">
      <w:pPr>
        <w:shd w:val="clear" w:color="auto" w:fill="FFFFFF"/>
        <w:spacing w:after="0" w:line="235" w:lineRule="atLeast"/>
        <w:jc w:val="both"/>
        <w:rPr>
          <w:rFonts w:ascii="Times New Roman" w:hAnsi="Times New Roman"/>
          <w:b/>
          <w:bCs/>
          <w:color w:val="000000"/>
          <w:sz w:val="28"/>
          <w:szCs w:val="28"/>
        </w:rPr>
      </w:pPr>
    </w:p>
    <w:p w:rsidR="002B6508" w:rsidRDefault="002B6508" w:rsidP="00BA05E2">
      <w:pPr>
        <w:shd w:val="clear" w:color="auto" w:fill="FFFFFF"/>
        <w:spacing w:after="0" w:line="235" w:lineRule="atLeast"/>
        <w:jc w:val="both"/>
        <w:rPr>
          <w:rFonts w:ascii="Times New Roman" w:hAnsi="Times New Roman"/>
          <w:b/>
          <w:bCs/>
          <w:color w:val="000000"/>
          <w:sz w:val="28"/>
          <w:szCs w:val="28"/>
        </w:rPr>
      </w:pPr>
    </w:p>
    <w:p w:rsidR="002B6508" w:rsidRDefault="002B6508" w:rsidP="00BA05E2">
      <w:pPr>
        <w:shd w:val="clear" w:color="auto" w:fill="FFFFFF"/>
        <w:spacing w:after="0" w:line="235" w:lineRule="atLeast"/>
        <w:jc w:val="both"/>
        <w:rPr>
          <w:rFonts w:ascii="Times New Roman" w:hAnsi="Times New Roman"/>
          <w:b/>
          <w:bCs/>
          <w:color w:val="000000"/>
          <w:sz w:val="28"/>
          <w:szCs w:val="28"/>
        </w:rPr>
      </w:pPr>
    </w:p>
    <w:p w:rsidR="002B6508" w:rsidRDefault="002B6508" w:rsidP="00BA05E2">
      <w:pPr>
        <w:shd w:val="clear" w:color="auto" w:fill="FFFFFF"/>
        <w:spacing w:after="0" w:line="235" w:lineRule="atLeast"/>
        <w:jc w:val="both"/>
        <w:rPr>
          <w:rFonts w:ascii="Times New Roman" w:hAnsi="Times New Roman"/>
          <w:b/>
          <w:bCs/>
          <w:color w:val="000000"/>
          <w:sz w:val="28"/>
          <w:szCs w:val="28"/>
        </w:rPr>
      </w:pPr>
    </w:p>
    <w:p w:rsidR="002B6508" w:rsidRDefault="002B6508" w:rsidP="00BA05E2">
      <w:pPr>
        <w:shd w:val="clear" w:color="auto" w:fill="FFFFFF"/>
        <w:spacing w:after="0" w:line="235" w:lineRule="atLeast"/>
        <w:jc w:val="both"/>
        <w:rPr>
          <w:rFonts w:ascii="Times New Roman" w:hAnsi="Times New Roman"/>
          <w:b/>
          <w:bCs/>
          <w:color w:val="000000"/>
          <w:sz w:val="28"/>
          <w:szCs w:val="28"/>
        </w:rPr>
      </w:pPr>
    </w:p>
    <w:p w:rsidR="002B6508" w:rsidRDefault="002B6508" w:rsidP="00BA05E2">
      <w:pPr>
        <w:shd w:val="clear" w:color="auto" w:fill="FFFFFF"/>
        <w:spacing w:after="0" w:line="235" w:lineRule="atLeast"/>
        <w:jc w:val="both"/>
        <w:rPr>
          <w:rFonts w:ascii="Times New Roman" w:hAnsi="Times New Roman"/>
          <w:b/>
          <w:bCs/>
          <w:color w:val="000000"/>
          <w:sz w:val="28"/>
          <w:szCs w:val="28"/>
        </w:rPr>
      </w:pPr>
    </w:p>
    <w:p w:rsidR="002B6508" w:rsidRDefault="002B6508" w:rsidP="00BA05E2">
      <w:pPr>
        <w:shd w:val="clear" w:color="auto" w:fill="FFFFFF"/>
        <w:spacing w:after="0" w:line="235" w:lineRule="atLeast"/>
        <w:jc w:val="both"/>
        <w:rPr>
          <w:rFonts w:ascii="Times New Roman" w:hAnsi="Times New Roman"/>
          <w:b/>
          <w:bCs/>
          <w:color w:val="000000"/>
          <w:sz w:val="28"/>
          <w:szCs w:val="28"/>
        </w:rPr>
      </w:pPr>
    </w:p>
    <w:p w:rsidR="002B6508" w:rsidRDefault="002B6508" w:rsidP="00BA05E2">
      <w:pPr>
        <w:shd w:val="clear" w:color="auto" w:fill="FFFFFF"/>
        <w:spacing w:after="0" w:line="235" w:lineRule="atLeast"/>
        <w:jc w:val="both"/>
        <w:rPr>
          <w:rFonts w:ascii="Times New Roman" w:hAnsi="Times New Roman"/>
          <w:b/>
          <w:bCs/>
          <w:color w:val="000000"/>
          <w:sz w:val="28"/>
          <w:szCs w:val="28"/>
        </w:rPr>
      </w:pPr>
    </w:p>
    <w:p w:rsidR="002B6508" w:rsidRDefault="002B6508" w:rsidP="00BA05E2">
      <w:pPr>
        <w:shd w:val="clear" w:color="auto" w:fill="FFFFFF"/>
        <w:spacing w:after="0" w:line="235" w:lineRule="atLeast"/>
        <w:jc w:val="both"/>
        <w:rPr>
          <w:rFonts w:ascii="Times New Roman" w:hAnsi="Times New Roman"/>
          <w:b/>
          <w:bCs/>
          <w:color w:val="000000"/>
          <w:sz w:val="28"/>
          <w:szCs w:val="28"/>
        </w:rPr>
      </w:pPr>
    </w:p>
    <w:p w:rsidR="002B6508" w:rsidRDefault="002B6508" w:rsidP="00BA05E2">
      <w:pPr>
        <w:shd w:val="clear" w:color="auto" w:fill="FFFFFF"/>
        <w:spacing w:after="0" w:line="235" w:lineRule="atLeast"/>
        <w:jc w:val="both"/>
        <w:rPr>
          <w:rFonts w:ascii="Times New Roman" w:hAnsi="Times New Roman"/>
          <w:b/>
          <w:bCs/>
          <w:color w:val="000000"/>
          <w:sz w:val="28"/>
          <w:szCs w:val="28"/>
        </w:rPr>
      </w:pPr>
    </w:p>
    <w:p w:rsidR="002B6508" w:rsidRDefault="002B6508" w:rsidP="00BA05E2">
      <w:pPr>
        <w:shd w:val="clear" w:color="auto" w:fill="FFFFFF"/>
        <w:spacing w:after="0" w:line="235" w:lineRule="atLeast"/>
        <w:jc w:val="both"/>
        <w:rPr>
          <w:rFonts w:ascii="Times New Roman" w:hAnsi="Times New Roman"/>
          <w:b/>
          <w:bCs/>
          <w:color w:val="000000"/>
          <w:sz w:val="28"/>
          <w:szCs w:val="28"/>
        </w:rPr>
      </w:pPr>
    </w:p>
    <w:p w:rsidR="002B6508" w:rsidRDefault="002B6508" w:rsidP="00BA05E2">
      <w:pPr>
        <w:shd w:val="clear" w:color="auto" w:fill="FFFFFF"/>
        <w:spacing w:after="0" w:line="235" w:lineRule="atLeast"/>
        <w:jc w:val="both"/>
        <w:rPr>
          <w:rFonts w:ascii="Times New Roman" w:hAnsi="Times New Roman"/>
          <w:b/>
          <w:bCs/>
          <w:color w:val="000000"/>
          <w:sz w:val="28"/>
          <w:szCs w:val="28"/>
        </w:rPr>
      </w:pPr>
    </w:p>
    <w:p w:rsidR="002B6508" w:rsidRDefault="002B6508" w:rsidP="00BA05E2">
      <w:pPr>
        <w:shd w:val="clear" w:color="auto" w:fill="FFFFFF"/>
        <w:spacing w:after="0" w:line="235" w:lineRule="atLeast"/>
        <w:jc w:val="both"/>
        <w:rPr>
          <w:rFonts w:ascii="Times New Roman" w:hAnsi="Times New Roman"/>
          <w:b/>
          <w:bCs/>
          <w:color w:val="000000"/>
          <w:sz w:val="28"/>
          <w:szCs w:val="28"/>
        </w:rPr>
      </w:pPr>
    </w:p>
    <w:p w:rsidR="002B6508" w:rsidRDefault="002B6508" w:rsidP="00BA05E2">
      <w:pPr>
        <w:shd w:val="clear" w:color="auto" w:fill="FFFFFF"/>
        <w:spacing w:after="0" w:line="235" w:lineRule="atLeast"/>
        <w:jc w:val="both"/>
        <w:rPr>
          <w:rFonts w:ascii="Times New Roman" w:hAnsi="Times New Roman"/>
          <w:b/>
          <w:bCs/>
          <w:color w:val="000000"/>
          <w:sz w:val="28"/>
          <w:szCs w:val="28"/>
        </w:rPr>
      </w:pPr>
    </w:p>
    <w:p w:rsidR="006F736B" w:rsidRPr="00E1548D" w:rsidRDefault="008147AE" w:rsidP="00BA05E2">
      <w:pPr>
        <w:shd w:val="clear" w:color="auto" w:fill="FFFFFF"/>
        <w:spacing w:after="0" w:line="235" w:lineRule="atLeast"/>
        <w:jc w:val="both"/>
        <w:rPr>
          <w:rFonts w:ascii="Open Sans" w:hAnsi="Open Sans" w:cs="Open Sans"/>
          <w:color w:val="000000"/>
          <w:sz w:val="28"/>
          <w:szCs w:val="28"/>
        </w:rPr>
      </w:pPr>
      <w:r w:rsidRPr="00E1548D">
        <w:rPr>
          <w:rFonts w:ascii="Times New Roman" w:hAnsi="Times New Roman"/>
          <w:b/>
          <w:bCs/>
          <w:color w:val="000000"/>
          <w:sz w:val="28"/>
          <w:szCs w:val="28"/>
        </w:rPr>
        <w:lastRenderedPageBreak/>
        <w:t>Оценочный м</w:t>
      </w:r>
      <w:r w:rsidR="006F736B" w:rsidRPr="00E1548D">
        <w:rPr>
          <w:rFonts w:ascii="Times New Roman" w:hAnsi="Times New Roman"/>
          <w:b/>
          <w:bCs/>
          <w:color w:val="000000"/>
          <w:sz w:val="28"/>
          <w:szCs w:val="28"/>
        </w:rPr>
        <w:t>атериал для итогового контроля усвоения программы</w:t>
      </w:r>
    </w:p>
    <w:p w:rsidR="006F736B" w:rsidRPr="002B6508" w:rsidRDefault="002B6508" w:rsidP="00BA05E2">
      <w:pPr>
        <w:jc w:val="both"/>
        <w:rPr>
          <w:rFonts w:ascii="Times New Roman" w:hAnsi="Times New Roman"/>
          <w:b/>
          <w:sz w:val="28"/>
          <w:szCs w:val="28"/>
        </w:rPr>
      </w:pPr>
      <w:r>
        <w:rPr>
          <w:rFonts w:ascii="Times New Roman" w:hAnsi="Times New Roman"/>
          <w:b/>
          <w:sz w:val="28"/>
          <w:szCs w:val="28"/>
        </w:rPr>
        <w:t>Задание</w:t>
      </w:r>
      <w:r w:rsidR="006F736B" w:rsidRPr="002B6508">
        <w:rPr>
          <w:rFonts w:ascii="Times New Roman" w:hAnsi="Times New Roman"/>
          <w:b/>
          <w:sz w:val="28"/>
          <w:szCs w:val="28"/>
        </w:rPr>
        <w:t xml:space="preserve"> 1</w:t>
      </w:r>
      <w:r>
        <w:rPr>
          <w:rFonts w:ascii="Times New Roman" w:hAnsi="Times New Roman"/>
          <w:b/>
          <w:sz w:val="28"/>
          <w:szCs w:val="28"/>
        </w:rPr>
        <w:t>.</w:t>
      </w:r>
    </w:p>
    <w:p w:rsidR="006F736B" w:rsidRPr="00E1548D" w:rsidRDefault="006F736B" w:rsidP="00BA05E2">
      <w:pPr>
        <w:jc w:val="both"/>
        <w:rPr>
          <w:rFonts w:ascii="Times New Roman" w:hAnsi="Times New Roman"/>
          <w:sz w:val="28"/>
          <w:szCs w:val="28"/>
        </w:rPr>
      </w:pPr>
      <w:r w:rsidRPr="00E1548D">
        <w:rPr>
          <w:rFonts w:ascii="Times New Roman" w:hAnsi="Times New Roman"/>
          <w:noProof/>
          <w:sz w:val="28"/>
          <w:szCs w:val="28"/>
        </w:rPr>
        <w:drawing>
          <wp:inline distT="0" distB="0" distL="0" distR="0" wp14:anchorId="50CD5B2E" wp14:editId="712FDD22">
            <wp:extent cx="5581650" cy="4188590"/>
            <wp:effectExtent l="0" t="0" r="0" b="0"/>
            <wp:docPr id="1" name="Рисунок 1" descr="C:\Users\User\Desktop\задания по математике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задания по математике 1.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2824" cy="4196975"/>
                    </a:xfrm>
                    <a:prstGeom prst="rect">
                      <a:avLst/>
                    </a:prstGeom>
                    <a:noFill/>
                    <a:ln>
                      <a:noFill/>
                    </a:ln>
                  </pic:spPr>
                </pic:pic>
              </a:graphicData>
            </a:graphic>
          </wp:inline>
        </w:drawing>
      </w:r>
    </w:p>
    <w:p w:rsidR="00AE7270" w:rsidRDefault="00AE7270" w:rsidP="00BA05E2">
      <w:pPr>
        <w:jc w:val="both"/>
        <w:rPr>
          <w:rFonts w:ascii="Times New Roman" w:hAnsi="Times New Roman"/>
          <w:sz w:val="28"/>
          <w:szCs w:val="28"/>
        </w:rPr>
      </w:pPr>
    </w:p>
    <w:p w:rsidR="00AE7270" w:rsidRDefault="00AE7270" w:rsidP="00BA05E2">
      <w:pPr>
        <w:jc w:val="both"/>
        <w:rPr>
          <w:rFonts w:ascii="Times New Roman" w:hAnsi="Times New Roman"/>
          <w:sz w:val="28"/>
          <w:szCs w:val="28"/>
        </w:rPr>
      </w:pPr>
    </w:p>
    <w:p w:rsidR="00AE7270" w:rsidRDefault="00AE7270" w:rsidP="00BA05E2">
      <w:pPr>
        <w:jc w:val="both"/>
        <w:rPr>
          <w:rFonts w:ascii="Times New Roman" w:hAnsi="Times New Roman"/>
          <w:sz w:val="28"/>
          <w:szCs w:val="28"/>
        </w:rPr>
      </w:pPr>
    </w:p>
    <w:p w:rsidR="006F736B" w:rsidRPr="002B6508" w:rsidRDefault="002B6508" w:rsidP="00BA05E2">
      <w:pPr>
        <w:jc w:val="both"/>
        <w:rPr>
          <w:rFonts w:ascii="Times New Roman" w:hAnsi="Times New Roman"/>
          <w:b/>
          <w:sz w:val="28"/>
          <w:szCs w:val="28"/>
        </w:rPr>
      </w:pPr>
      <w:r w:rsidRPr="002B6508">
        <w:rPr>
          <w:rFonts w:ascii="Times New Roman" w:hAnsi="Times New Roman"/>
          <w:b/>
          <w:sz w:val="28"/>
          <w:szCs w:val="28"/>
        </w:rPr>
        <w:t>Задание</w:t>
      </w:r>
      <w:r w:rsidR="006F736B" w:rsidRPr="002B6508">
        <w:rPr>
          <w:rFonts w:ascii="Times New Roman" w:hAnsi="Times New Roman"/>
          <w:b/>
          <w:sz w:val="28"/>
          <w:szCs w:val="28"/>
        </w:rPr>
        <w:t xml:space="preserve"> 2</w:t>
      </w:r>
      <w:r w:rsidRPr="002B6508">
        <w:rPr>
          <w:rFonts w:ascii="Times New Roman" w:hAnsi="Times New Roman"/>
          <w:b/>
          <w:sz w:val="28"/>
          <w:szCs w:val="28"/>
        </w:rPr>
        <w:t xml:space="preserve">. </w:t>
      </w:r>
      <w:r w:rsidR="006F736B" w:rsidRPr="002B6508">
        <w:rPr>
          <w:rFonts w:ascii="Times New Roman" w:hAnsi="Times New Roman"/>
          <w:b/>
          <w:sz w:val="28"/>
          <w:szCs w:val="28"/>
        </w:rPr>
        <w:t xml:space="preserve"> Засели домик</w:t>
      </w:r>
      <w:r>
        <w:rPr>
          <w:rFonts w:ascii="Times New Roman" w:hAnsi="Times New Roman"/>
          <w:b/>
          <w:sz w:val="28"/>
          <w:szCs w:val="28"/>
        </w:rPr>
        <w:t>и.</w:t>
      </w:r>
    </w:p>
    <w:p w:rsidR="006F736B" w:rsidRPr="00E1548D" w:rsidRDefault="006F736B" w:rsidP="00BA05E2">
      <w:pPr>
        <w:jc w:val="both"/>
        <w:rPr>
          <w:rFonts w:ascii="Times New Roman" w:hAnsi="Times New Roman"/>
          <w:sz w:val="28"/>
          <w:szCs w:val="28"/>
        </w:rPr>
      </w:pPr>
      <w:r w:rsidRPr="00E1548D">
        <w:rPr>
          <w:rFonts w:ascii="Times New Roman" w:hAnsi="Times New Roman"/>
          <w:noProof/>
          <w:sz w:val="28"/>
          <w:szCs w:val="28"/>
        </w:rPr>
        <w:drawing>
          <wp:inline distT="0" distB="0" distL="0" distR="0" wp14:anchorId="0FDE2586" wp14:editId="58523662">
            <wp:extent cx="5686425" cy="3124200"/>
            <wp:effectExtent l="0" t="0" r="9525" b="0"/>
            <wp:docPr id="2" name="Рисунок 2" descr="C:\Users\User\Desktop\засели доми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засели домики.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3124200"/>
                    </a:xfrm>
                    <a:prstGeom prst="rect">
                      <a:avLst/>
                    </a:prstGeom>
                    <a:noFill/>
                    <a:ln>
                      <a:noFill/>
                    </a:ln>
                  </pic:spPr>
                </pic:pic>
              </a:graphicData>
            </a:graphic>
          </wp:inline>
        </w:drawing>
      </w:r>
    </w:p>
    <w:p w:rsidR="006F736B" w:rsidRPr="002B6508" w:rsidRDefault="002B6508" w:rsidP="00BA05E2">
      <w:pPr>
        <w:jc w:val="both"/>
        <w:rPr>
          <w:rFonts w:ascii="Times New Roman" w:hAnsi="Times New Roman"/>
          <w:b/>
          <w:sz w:val="28"/>
          <w:szCs w:val="28"/>
        </w:rPr>
      </w:pPr>
      <w:r w:rsidRPr="002B6508">
        <w:rPr>
          <w:rFonts w:ascii="Times New Roman" w:hAnsi="Times New Roman"/>
          <w:b/>
          <w:sz w:val="28"/>
          <w:szCs w:val="28"/>
        </w:rPr>
        <w:lastRenderedPageBreak/>
        <w:t>Задание</w:t>
      </w:r>
      <w:r w:rsidR="006F736B" w:rsidRPr="002B6508">
        <w:rPr>
          <w:rFonts w:ascii="Times New Roman" w:hAnsi="Times New Roman"/>
          <w:b/>
          <w:sz w:val="28"/>
          <w:szCs w:val="28"/>
        </w:rPr>
        <w:t xml:space="preserve"> 3</w:t>
      </w:r>
      <w:r>
        <w:rPr>
          <w:rFonts w:ascii="Times New Roman" w:hAnsi="Times New Roman"/>
          <w:b/>
          <w:sz w:val="28"/>
          <w:szCs w:val="28"/>
        </w:rPr>
        <w:t xml:space="preserve">. </w:t>
      </w:r>
      <w:r w:rsidR="006F736B" w:rsidRPr="002B6508">
        <w:rPr>
          <w:rFonts w:ascii="Times New Roman" w:hAnsi="Times New Roman"/>
          <w:b/>
          <w:sz w:val="28"/>
          <w:szCs w:val="28"/>
        </w:rPr>
        <w:t xml:space="preserve"> Реши задач</w:t>
      </w:r>
      <w:r>
        <w:rPr>
          <w:rFonts w:ascii="Times New Roman" w:hAnsi="Times New Roman"/>
          <w:b/>
          <w:sz w:val="28"/>
          <w:szCs w:val="28"/>
        </w:rPr>
        <w:t>и</w:t>
      </w:r>
      <w:r w:rsidRPr="002B6508">
        <w:rPr>
          <w:rFonts w:ascii="Times New Roman" w:hAnsi="Times New Roman"/>
          <w:b/>
          <w:sz w:val="28"/>
          <w:szCs w:val="28"/>
        </w:rPr>
        <w:t>.</w:t>
      </w:r>
    </w:p>
    <w:p w:rsidR="006F736B" w:rsidRPr="00E1548D" w:rsidRDefault="006F736B" w:rsidP="00BA05E2">
      <w:pPr>
        <w:jc w:val="both"/>
        <w:rPr>
          <w:rFonts w:ascii="Times New Roman" w:hAnsi="Times New Roman"/>
          <w:sz w:val="28"/>
          <w:szCs w:val="28"/>
        </w:rPr>
      </w:pPr>
      <w:r w:rsidRPr="00E1548D">
        <w:rPr>
          <w:rFonts w:ascii="Times New Roman" w:hAnsi="Times New Roman"/>
          <w:noProof/>
          <w:sz w:val="28"/>
          <w:szCs w:val="28"/>
        </w:rPr>
        <w:drawing>
          <wp:inline distT="0" distB="0" distL="0" distR="0" wp14:anchorId="64FD29FC" wp14:editId="5F40A753">
            <wp:extent cx="4922520" cy="3877056"/>
            <wp:effectExtent l="0" t="0" r="0" b="0"/>
            <wp:docPr id="6" name="Рисунок 6" descr="C:\Users\User\Desktop\реши задач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реши задачу.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988" t="4363" r="8276" b="9978"/>
                    <a:stretch/>
                  </pic:blipFill>
                  <pic:spPr bwMode="auto">
                    <a:xfrm>
                      <a:off x="0" y="0"/>
                      <a:ext cx="4933892" cy="3886013"/>
                    </a:xfrm>
                    <a:prstGeom prst="rect">
                      <a:avLst/>
                    </a:prstGeom>
                    <a:noFill/>
                    <a:ln>
                      <a:noFill/>
                    </a:ln>
                    <a:extLst>
                      <a:ext uri="{53640926-AAD7-44D8-BBD7-CCE9431645EC}">
                        <a14:shadowObscured xmlns:a14="http://schemas.microsoft.com/office/drawing/2010/main"/>
                      </a:ext>
                    </a:extLst>
                  </pic:spPr>
                </pic:pic>
              </a:graphicData>
            </a:graphic>
          </wp:inline>
        </w:drawing>
      </w:r>
    </w:p>
    <w:p w:rsidR="006F736B" w:rsidRPr="002B6508" w:rsidRDefault="002B6508" w:rsidP="00BA05E2">
      <w:pPr>
        <w:jc w:val="both"/>
        <w:rPr>
          <w:rFonts w:ascii="Times New Roman" w:hAnsi="Times New Roman"/>
          <w:b/>
          <w:sz w:val="28"/>
          <w:szCs w:val="28"/>
        </w:rPr>
      </w:pPr>
      <w:r w:rsidRPr="002B6508">
        <w:rPr>
          <w:rFonts w:ascii="Times New Roman" w:hAnsi="Times New Roman"/>
          <w:b/>
          <w:sz w:val="28"/>
          <w:szCs w:val="28"/>
        </w:rPr>
        <w:t>Задание</w:t>
      </w:r>
      <w:r w:rsidR="006F736B" w:rsidRPr="002B6508">
        <w:rPr>
          <w:rFonts w:ascii="Times New Roman" w:hAnsi="Times New Roman"/>
          <w:b/>
          <w:sz w:val="28"/>
          <w:szCs w:val="28"/>
        </w:rPr>
        <w:t xml:space="preserve"> 4</w:t>
      </w:r>
      <w:r w:rsidR="00AE7270" w:rsidRPr="002B6508">
        <w:rPr>
          <w:rFonts w:ascii="Times New Roman" w:hAnsi="Times New Roman"/>
          <w:b/>
          <w:sz w:val="28"/>
          <w:szCs w:val="28"/>
        </w:rPr>
        <w:t>.</w:t>
      </w:r>
      <w:r w:rsidR="006F736B" w:rsidRPr="002B6508">
        <w:rPr>
          <w:rFonts w:ascii="Times New Roman" w:hAnsi="Times New Roman"/>
          <w:b/>
          <w:sz w:val="28"/>
          <w:szCs w:val="28"/>
        </w:rPr>
        <w:t xml:space="preserve"> Напиши сколько геометрических фигур присутствует на рисунке</w:t>
      </w:r>
      <w:r w:rsidRPr="002B6508">
        <w:rPr>
          <w:rFonts w:ascii="Times New Roman" w:hAnsi="Times New Roman"/>
          <w:b/>
          <w:sz w:val="28"/>
          <w:szCs w:val="28"/>
        </w:rPr>
        <w:t>.</w:t>
      </w:r>
    </w:p>
    <w:p w:rsidR="009A5013" w:rsidRPr="00E1548D" w:rsidRDefault="006F736B" w:rsidP="00BA05E2">
      <w:pPr>
        <w:spacing w:line="240" w:lineRule="auto"/>
        <w:jc w:val="both"/>
        <w:rPr>
          <w:rFonts w:ascii="Times New Roman" w:hAnsi="Times New Roman"/>
          <w:b/>
          <w:sz w:val="28"/>
          <w:szCs w:val="28"/>
        </w:rPr>
      </w:pPr>
      <w:r w:rsidRPr="00E1548D">
        <w:rPr>
          <w:rFonts w:ascii="Times New Roman" w:hAnsi="Times New Roman"/>
          <w:noProof/>
          <w:sz w:val="28"/>
          <w:szCs w:val="28"/>
        </w:rPr>
        <w:drawing>
          <wp:inline distT="0" distB="0" distL="0" distR="0" wp14:anchorId="4E6001E1" wp14:editId="5434EFB3">
            <wp:extent cx="5102860" cy="3884110"/>
            <wp:effectExtent l="0" t="0" r="0" b="0"/>
            <wp:docPr id="4" name="Рисунок 4" descr="C:\Users\User\Desktop\задание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задание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7809" cy="3910712"/>
                    </a:xfrm>
                    <a:prstGeom prst="rect">
                      <a:avLst/>
                    </a:prstGeom>
                    <a:noFill/>
                    <a:ln>
                      <a:noFill/>
                    </a:ln>
                  </pic:spPr>
                </pic:pic>
              </a:graphicData>
            </a:graphic>
          </wp:inline>
        </w:drawing>
      </w:r>
    </w:p>
    <w:p w:rsidR="006F736B" w:rsidRPr="00E1548D" w:rsidRDefault="006F736B" w:rsidP="00BA05E2">
      <w:pPr>
        <w:spacing w:line="240" w:lineRule="auto"/>
        <w:contextualSpacing/>
        <w:mirrorIndents/>
        <w:jc w:val="both"/>
        <w:rPr>
          <w:rFonts w:ascii="Times New Roman" w:hAnsi="Times New Roman"/>
          <w:sz w:val="28"/>
          <w:szCs w:val="28"/>
        </w:rPr>
      </w:pPr>
      <w:r w:rsidRPr="00E1548D">
        <w:rPr>
          <w:rFonts w:ascii="Times New Roman" w:hAnsi="Times New Roman"/>
          <w:sz w:val="28"/>
          <w:szCs w:val="28"/>
        </w:rPr>
        <w:t>Высокий уровень: 10 - 8 баллов,</w:t>
      </w:r>
    </w:p>
    <w:p w:rsidR="006F736B" w:rsidRPr="00E1548D" w:rsidRDefault="006F736B" w:rsidP="00BA05E2">
      <w:pPr>
        <w:spacing w:line="240" w:lineRule="auto"/>
        <w:contextualSpacing/>
        <w:mirrorIndents/>
        <w:jc w:val="both"/>
        <w:rPr>
          <w:rFonts w:ascii="Times New Roman" w:hAnsi="Times New Roman"/>
          <w:sz w:val="28"/>
          <w:szCs w:val="28"/>
        </w:rPr>
      </w:pPr>
      <w:r w:rsidRPr="00E1548D">
        <w:rPr>
          <w:rFonts w:ascii="Times New Roman" w:hAnsi="Times New Roman"/>
          <w:sz w:val="28"/>
          <w:szCs w:val="28"/>
        </w:rPr>
        <w:t>Средний уровень: 8-4 баллов,</w:t>
      </w:r>
    </w:p>
    <w:p w:rsidR="00D1700E" w:rsidRPr="00E1548D" w:rsidRDefault="006F736B" w:rsidP="00BA05E2">
      <w:pPr>
        <w:spacing w:after="0"/>
        <w:jc w:val="both"/>
        <w:rPr>
          <w:rFonts w:ascii="Times New Roman" w:eastAsia="Calibri" w:hAnsi="Times New Roman"/>
          <w:b/>
          <w:sz w:val="28"/>
          <w:szCs w:val="28"/>
          <w:lang w:eastAsia="en-US"/>
        </w:rPr>
      </w:pPr>
      <w:r w:rsidRPr="00E1548D">
        <w:rPr>
          <w:rFonts w:ascii="Times New Roman" w:hAnsi="Times New Roman"/>
          <w:sz w:val="28"/>
          <w:szCs w:val="28"/>
        </w:rPr>
        <w:t>Низкий уровень: менее 4 баллов.</w:t>
      </w:r>
    </w:p>
    <w:p w:rsidR="002033FA" w:rsidRDefault="002033FA" w:rsidP="00BA05E2">
      <w:pPr>
        <w:jc w:val="both"/>
        <w:rPr>
          <w:rFonts w:ascii="Times New Roman" w:eastAsia="Calibri" w:hAnsi="Times New Roman"/>
          <w:sz w:val="28"/>
          <w:szCs w:val="28"/>
          <w:lang w:eastAsia="en-US"/>
        </w:rPr>
        <w:sectPr w:rsidR="002033FA" w:rsidSect="00EC6A15">
          <w:footerReference w:type="default" r:id="rId12"/>
          <w:pgSz w:w="11906" w:h="16838"/>
          <w:pgMar w:top="567" w:right="850" w:bottom="709" w:left="1134" w:header="708" w:footer="708" w:gutter="0"/>
          <w:cols w:space="708"/>
          <w:titlePg/>
          <w:docGrid w:linePitch="360"/>
        </w:sectPr>
      </w:pPr>
    </w:p>
    <w:p w:rsidR="00D1700E" w:rsidRPr="00E1548D" w:rsidRDefault="002033FA" w:rsidP="00183CE1">
      <w:pPr>
        <w:jc w:val="center"/>
        <w:rPr>
          <w:rFonts w:ascii="Times New Roman" w:eastAsia="Calibri" w:hAnsi="Times New Roman"/>
          <w:sz w:val="28"/>
          <w:szCs w:val="28"/>
          <w:lang w:eastAsia="en-US"/>
        </w:rPr>
      </w:pPr>
      <w:r w:rsidRPr="00E1548D">
        <w:rPr>
          <w:rFonts w:ascii="Times New Roman" w:eastAsia="Calibri" w:hAnsi="Times New Roman"/>
          <w:b/>
          <w:sz w:val="28"/>
          <w:szCs w:val="28"/>
          <w:lang w:eastAsia="en-US"/>
        </w:rPr>
        <w:lastRenderedPageBreak/>
        <w:t>КАРТА  НАБЛЮДЕНИЯ</w:t>
      </w:r>
    </w:p>
    <w:tbl>
      <w:tblPr>
        <w:tblStyle w:val="21"/>
        <w:tblW w:w="16450" w:type="dxa"/>
        <w:tblInd w:w="-885" w:type="dxa"/>
        <w:tblLook w:val="04A0" w:firstRow="1" w:lastRow="0" w:firstColumn="1" w:lastColumn="0" w:noHBand="0" w:noVBand="1"/>
      </w:tblPr>
      <w:tblGrid>
        <w:gridCol w:w="1628"/>
        <w:gridCol w:w="602"/>
        <w:gridCol w:w="577"/>
        <w:gridCol w:w="589"/>
        <w:gridCol w:w="540"/>
        <w:gridCol w:w="517"/>
        <w:gridCol w:w="527"/>
        <w:gridCol w:w="552"/>
        <w:gridCol w:w="528"/>
        <w:gridCol w:w="538"/>
        <w:gridCol w:w="781"/>
        <w:gridCol w:w="750"/>
        <w:gridCol w:w="742"/>
        <w:gridCol w:w="230"/>
        <w:gridCol w:w="280"/>
        <w:gridCol w:w="772"/>
        <w:gridCol w:w="699"/>
        <w:gridCol w:w="243"/>
        <w:gridCol w:w="267"/>
        <w:gridCol w:w="488"/>
        <w:gridCol w:w="498"/>
        <w:gridCol w:w="90"/>
        <w:gridCol w:w="420"/>
        <w:gridCol w:w="1130"/>
        <w:gridCol w:w="1035"/>
        <w:gridCol w:w="228"/>
        <w:gridCol w:w="282"/>
        <w:gridCol w:w="488"/>
        <w:gridCol w:w="498"/>
        <w:gridCol w:w="8"/>
      </w:tblGrid>
      <w:tr w:rsidR="00D1700E" w:rsidRPr="00916D1F" w:rsidTr="00916D1F">
        <w:trPr>
          <w:trHeight w:val="758"/>
        </w:trPr>
        <w:tc>
          <w:tcPr>
            <w:tcW w:w="1518" w:type="dxa"/>
            <w:vMerge w:val="restart"/>
          </w:tcPr>
          <w:p w:rsidR="00D1700E" w:rsidRPr="00916D1F" w:rsidRDefault="00D1700E" w:rsidP="00BA05E2">
            <w:pPr>
              <w:contextualSpacing/>
              <w:jc w:val="both"/>
              <w:rPr>
                <w:rFonts w:ascii="Times New Roman" w:eastAsia="Calibri" w:hAnsi="Times New Roman"/>
                <w:sz w:val="24"/>
                <w:szCs w:val="24"/>
                <w:lang w:eastAsia="en-US"/>
              </w:rPr>
            </w:pPr>
          </w:p>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Оцениваемые параметры</w:t>
            </w:r>
          </w:p>
          <w:p w:rsidR="00D1700E" w:rsidRPr="00916D1F" w:rsidRDefault="00BB2CD1" w:rsidP="00BA05E2">
            <w:pPr>
              <w:contextualSpacing/>
              <w:jc w:val="both"/>
              <w:rPr>
                <w:rFonts w:ascii="Times New Roman" w:eastAsia="Calibri" w:hAnsi="Times New Roman"/>
                <w:sz w:val="24"/>
                <w:szCs w:val="24"/>
                <w:lang w:eastAsia="en-US"/>
              </w:rPr>
            </w:pPr>
            <w:r>
              <w:rPr>
                <w:rFonts w:asciiTheme="minorHAnsi" w:eastAsiaTheme="minorHAnsi" w:hAnsiTheme="minorHAnsi" w:cstheme="minorBidi"/>
                <w:noProof/>
                <w:sz w:val="24"/>
                <w:szCs w:val="24"/>
                <w:lang w:eastAsia="en-US"/>
              </w:rPr>
              <w:pict>
                <v:line id="Прямая соединительная линия 8"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6.15pt,1.1pt" to="69.4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" strokecolor="windowText"/>
              </w:pict>
            </w:r>
          </w:p>
          <w:p w:rsidR="00D1700E" w:rsidRPr="00916D1F" w:rsidRDefault="00D1700E" w:rsidP="00BA05E2">
            <w:pPr>
              <w:contextualSpacing/>
              <w:jc w:val="both"/>
              <w:rPr>
                <w:rFonts w:ascii="Times New Roman" w:eastAsia="Calibri" w:hAnsi="Times New Roman"/>
                <w:sz w:val="24"/>
                <w:szCs w:val="24"/>
                <w:lang w:eastAsia="en-US"/>
              </w:rPr>
            </w:pPr>
          </w:p>
          <w:p w:rsidR="00D1700E" w:rsidRPr="00916D1F" w:rsidRDefault="00D1700E" w:rsidP="00BA05E2">
            <w:pPr>
              <w:contextualSpacing/>
              <w:jc w:val="both"/>
              <w:rPr>
                <w:rFonts w:ascii="Times New Roman" w:eastAsia="Calibri" w:hAnsi="Times New Roman"/>
                <w:sz w:val="24"/>
                <w:szCs w:val="24"/>
                <w:lang w:eastAsia="en-US"/>
              </w:rPr>
            </w:pPr>
          </w:p>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ФИО</w:t>
            </w:r>
          </w:p>
        </w:tc>
        <w:tc>
          <w:tcPr>
            <w:tcW w:w="4970" w:type="dxa"/>
            <w:gridSpan w:val="9"/>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ЛИЧНОСТНАЯ СФЕРА</w:t>
            </w:r>
          </w:p>
        </w:tc>
        <w:tc>
          <w:tcPr>
            <w:tcW w:w="2506" w:type="dxa"/>
            <w:gridSpan w:val="4"/>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ПОЗНАВАТЕЛЬНАЯ СФЕРА</w:t>
            </w:r>
          </w:p>
          <w:p w:rsidR="00D1700E" w:rsidRPr="00916D1F" w:rsidRDefault="00D1700E" w:rsidP="00BA05E2">
            <w:pPr>
              <w:contextualSpacing/>
              <w:jc w:val="both"/>
              <w:rPr>
                <w:rFonts w:ascii="Times New Roman" w:eastAsia="Calibri" w:hAnsi="Times New Roman"/>
                <w:sz w:val="24"/>
                <w:szCs w:val="24"/>
                <w:lang w:eastAsia="en-US"/>
              </w:rPr>
            </w:pPr>
          </w:p>
        </w:tc>
        <w:tc>
          <w:tcPr>
            <w:tcW w:w="3367" w:type="dxa"/>
            <w:gridSpan w:val="8"/>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РЕГУЛЯТИВНАЯ СФЕРА</w:t>
            </w:r>
          </w:p>
        </w:tc>
        <w:tc>
          <w:tcPr>
            <w:tcW w:w="2813" w:type="dxa"/>
            <w:gridSpan w:val="4"/>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КОММУНИКАТИВНАЯ  СФЕРА</w:t>
            </w:r>
          </w:p>
        </w:tc>
        <w:tc>
          <w:tcPr>
            <w:tcW w:w="1276" w:type="dxa"/>
            <w:gridSpan w:val="4"/>
            <w:vMerge w:val="restart"/>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СУММА БАЛЛОВ</w:t>
            </w:r>
          </w:p>
        </w:tc>
      </w:tr>
      <w:tr w:rsidR="00916D1F" w:rsidRPr="00916D1F" w:rsidTr="00916D1F">
        <w:trPr>
          <w:trHeight w:val="1033"/>
        </w:trPr>
        <w:tc>
          <w:tcPr>
            <w:tcW w:w="1518" w:type="dxa"/>
            <w:vMerge/>
          </w:tcPr>
          <w:p w:rsidR="00D1700E" w:rsidRPr="00916D1F" w:rsidRDefault="00D1700E" w:rsidP="00BA05E2">
            <w:pPr>
              <w:contextualSpacing/>
              <w:jc w:val="both"/>
              <w:rPr>
                <w:rFonts w:ascii="Times New Roman" w:eastAsia="Calibri" w:hAnsi="Times New Roman"/>
                <w:sz w:val="24"/>
                <w:szCs w:val="24"/>
                <w:lang w:eastAsia="en-US"/>
              </w:rPr>
            </w:pPr>
          </w:p>
        </w:tc>
        <w:tc>
          <w:tcPr>
            <w:tcW w:w="1768" w:type="dxa"/>
            <w:gridSpan w:val="3"/>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Мотивация (выраженность интереса к занятиям)</w:t>
            </w:r>
          </w:p>
        </w:tc>
        <w:tc>
          <w:tcPr>
            <w:tcW w:w="1584" w:type="dxa"/>
            <w:gridSpan w:val="3"/>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Самооценка собственной деятельности на занятиях</w:t>
            </w:r>
          </w:p>
        </w:tc>
        <w:tc>
          <w:tcPr>
            <w:tcW w:w="1618" w:type="dxa"/>
            <w:gridSpan w:val="3"/>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Нравственно-эстетические установки</w:t>
            </w:r>
          </w:p>
        </w:tc>
        <w:tc>
          <w:tcPr>
            <w:tcW w:w="2506" w:type="dxa"/>
            <w:gridSpan w:val="4"/>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Уровень развития познавательной активности</w:t>
            </w:r>
          </w:p>
        </w:tc>
        <w:tc>
          <w:tcPr>
            <w:tcW w:w="2024" w:type="dxa"/>
            <w:gridSpan w:val="4"/>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Произвольность деятельности</w:t>
            </w:r>
          </w:p>
        </w:tc>
        <w:tc>
          <w:tcPr>
            <w:tcW w:w="1343" w:type="dxa"/>
            <w:gridSpan w:val="4"/>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Уровень развития контроля</w:t>
            </w:r>
          </w:p>
        </w:tc>
        <w:tc>
          <w:tcPr>
            <w:tcW w:w="2813" w:type="dxa"/>
            <w:gridSpan w:val="4"/>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Способность к сотрудничеству</w:t>
            </w:r>
          </w:p>
        </w:tc>
        <w:tc>
          <w:tcPr>
            <w:tcW w:w="1276" w:type="dxa"/>
            <w:gridSpan w:val="4"/>
            <w:vMerge/>
          </w:tcPr>
          <w:p w:rsidR="00D1700E" w:rsidRPr="00916D1F" w:rsidRDefault="00D1700E" w:rsidP="00BA05E2">
            <w:pPr>
              <w:contextualSpacing/>
              <w:jc w:val="both"/>
              <w:rPr>
                <w:rFonts w:ascii="Times New Roman" w:eastAsia="Calibri" w:hAnsi="Times New Roman"/>
                <w:sz w:val="24"/>
                <w:szCs w:val="24"/>
                <w:lang w:eastAsia="en-US"/>
              </w:rPr>
            </w:pPr>
          </w:p>
        </w:tc>
      </w:tr>
      <w:tr w:rsidR="00916D1F" w:rsidRPr="00916D1F" w:rsidTr="00916D1F">
        <w:trPr>
          <w:gridAfter w:val="1"/>
          <w:wAfter w:w="8" w:type="dxa"/>
          <w:trHeight w:val="279"/>
        </w:trPr>
        <w:tc>
          <w:tcPr>
            <w:tcW w:w="1518" w:type="dxa"/>
            <w:vMerge/>
          </w:tcPr>
          <w:p w:rsidR="00D1700E" w:rsidRPr="00916D1F" w:rsidRDefault="00D1700E" w:rsidP="00BA05E2">
            <w:pPr>
              <w:contextualSpacing/>
              <w:jc w:val="both"/>
              <w:rPr>
                <w:rFonts w:ascii="Times New Roman" w:eastAsia="Calibri" w:hAnsi="Times New Roman"/>
                <w:sz w:val="24"/>
                <w:szCs w:val="24"/>
                <w:lang w:eastAsia="en-US"/>
              </w:rPr>
            </w:pPr>
          </w:p>
        </w:tc>
        <w:tc>
          <w:tcPr>
            <w:tcW w:w="602"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н/г</w:t>
            </w:r>
          </w:p>
        </w:tc>
        <w:tc>
          <w:tcPr>
            <w:tcW w:w="577"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с/г</w:t>
            </w:r>
          </w:p>
        </w:tc>
        <w:tc>
          <w:tcPr>
            <w:tcW w:w="589"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к/г</w:t>
            </w:r>
          </w:p>
        </w:tc>
        <w:tc>
          <w:tcPr>
            <w:tcW w:w="540"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н/г</w:t>
            </w:r>
          </w:p>
        </w:tc>
        <w:tc>
          <w:tcPr>
            <w:tcW w:w="517"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с/г</w:t>
            </w:r>
          </w:p>
        </w:tc>
        <w:tc>
          <w:tcPr>
            <w:tcW w:w="527"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к/г</w:t>
            </w:r>
          </w:p>
        </w:tc>
        <w:tc>
          <w:tcPr>
            <w:tcW w:w="552"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н/г</w:t>
            </w:r>
          </w:p>
        </w:tc>
        <w:tc>
          <w:tcPr>
            <w:tcW w:w="528"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с/г</w:t>
            </w:r>
          </w:p>
        </w:tc>
        <w:tc>
          <w:tcPr>
            <w:tcW w:w="538"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к/г</w:t>
            </w:r>
          </w:p>
        </w:tc>
        <w:tc>
          <w:tcPr>
            <w:tcW w:w="781"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н/г</w:t>
            </w:r>
          </w:p>
        </w:tc>
        <w:tc>
          <w:tcPr>
            <w:tcW w:w="750"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с/г</w:t>
            </w:r>
          </w:p>
        </w:tc>
        <w:tc>
          <w:tcPr>
            <w:tcW w:w="745"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к/г</w:t>
            </w:r>
          </w:p>
        </w:tc>
        <w:tc>
          <w:tcPr>
            <w:tcW w:w="510" w:type="dxa"/>
            <w:gridSpan w:val="2"/>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н/г</w:t>
            </w:r>
          </w:p>
        </w:tc>
        <w:tc>
          <w:tcPr>
            <w:tcW w:w="772"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с/г</w:t>
            </w:r>
          </w:p>
        </w:tc>
        <w:tc>
          <w:tcPr>
            <w:tcW w:w="729"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к/г</w:t>
            </w:r>
          </w:p>
        </w:tc>
        <w:tc>
          <w:tcPr>
            <w:tcW w:w="510" w:type="dxa"/>
            <w:gridSpan w:val="2"/>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н/г</w:t>
            </w:r>
          </w:p>
        </w:tc>
        <w:tc>
          <w:tcPr>
            <w:tcW w:w="488"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с/г</w:t>
            </w:r>
          </w:p>
        </w:tc>
        <w:tc>
          <w:tcPr>
            <w:tcW w:w="498"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к/г</w:t>
            </w:r>
          </w:p>
        </w:tc>
        <w:tc>
          <w:tcPr>
            <w:tcW w:w="510" w:type="dxa"/>
            <w:gridSpan w:val="2"/>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н/г</w:t>
            </w:r>
          </w:p>
        </w:tc>
        <w:tc>
          <w:tcPr>
            <w:tcW w:w="1130"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с/г</w:t>
            </w:r>
          </w:p>
        </w:tc>
        <w:tc>
          <w:tcPr>
            <w:tcW w:w="1035"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к/г</w:t>
            </w:r>
          </w:p>
        </w:tc>
        <w:tc>
          <w:tcPr>
            <w:tcW w:w="510" w:type="dxa"/>
            <w:gridSpan w:val="2"/>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н/г</w:t>
            </w:r>
          </w:p>
        </w:tc>
        <w:tc>
          <w:tcPr>
            <w:tcW w:w="488"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с/г</w:t>
            </w:r>
          </w:p>
        </w:tc>
        <w:tc>
          <w:tcPr>
            <w:tcW w:w="498" w:type="dxa"/>
            <w:vAlign w:val="center"/>
          </w:tcPr>
          <w:p w:rsidR="00D1700E" w:rsidRPr="00916D1F" w:rsidRDefault="00D1700E" w:rsidP="00BA05E2">
            <w:pPr>
              <w:contextualSpacing/>
              <w:jc w:val="both"/>
              <w:rPr>
                <w:rFonts w:ascii="Times New Roman" w:eastAsia="Calibri" w:hAnsi="Times New Roman"/>
                <w:sz w:val="24"/>
                <w:szCs w:val="24"/>
                <w:lang w:eastAsia="en-US"/>
              </w:rPr>
            </w:pPr>
            <w:r w:rsidRPr="00916D1F">
              <w:rPr>
                <w:rFonts w:ascii="Times New Roman" w:eastAsia="Calibri" w:hAnsi="Times New Roman"/>
                <w:sz w:val="24"/>
                <w:szCs w:val="24"/>
                <w:lang w:eastAsia="en-US"/>
              </w:rPr>
              <w:t>к/г</w:t>
            </w:r>
          </w:p>
        </w:tc>
      </w:tr>
      <w:tr w:rsidR="00916D1F" w:rsidRPr="00916D1F" w:rsidTr="00916D1F">
        <w:trPr>
          <w:gridAfter w:val="1"/>
          <w:wAfter w:w="8" w:type="dxa"/>
          <w:trHeight w:val="377"/>
        </w:trPr>
        <w:tc>
          <w:tcPr>
            <w:tcW w:w="1518" w:type="dxa"/>
          </w:tcPr>
          <w:p w:rsidR="00D1700E" w:rsidRPr="00916D1F" w:rsidRDefault="00D1700E" w:rsidP="00BA05E2">
            <w:pPr>
              <w:jc w:val="both"/>
              <w:rPr>
                <w:rFonts w:ascii="Times New Roman" w:eastAsia="Calibri" w:hAnsi="Times New Roman"/>
                <w:sz w:val="24"/>
                <w:szCs w:val="24"/>
                <w:lang w:eastAsia="en-US"/>
              </w:rPr>
            </w:pPr>
          </w:p>
        </w:tc>
        <w:tc>
          <w:tcPr>
            <w:tcW w:w="602"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77"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89"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40"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7"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27"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52"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2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3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81"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50"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45"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72"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29"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8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9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1130"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1035"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8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9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r>
      <w:tr w:rsidR="00916D1F" w:rsidRPr="00916D1F" w:rsidTr="00916D1F">
        <w:trPr>
          <w:gridAfter w:val="1"/>
          <w:wAfter w:w="8" w:type="dxa"/>
          <w:trHeight w:val="377"/>
        </w:trPr>
        <w:tc>
          <w:tcPr>
            <w:tcW w:w="1518" w:type="dxa"/>
          </w:tcPr>
          <w:p w:rsidR="00D1700E" w:rsidRPr="00916D1F" w:rsidRDefault="00D1700E" w:rsidP="00BA05E2">
            <w:pPr>
              <w:jc w:val="both"/>
              <w:rPr>
                <w:rFonts w:ascii="Times New Roman" w:eastAsia="Calibri" w:hAnsi="Times New Roman"/>
                <w:sz w:val="24"/>
                <w:szCs w:val="24"/>
                <w:lang w:eastAsia="en-US"/>
              </w:rPr>
            </w:pPr>
          </w:p>
        </w:tc>
        <w:tc>
          <w:tcPr>
            <w:tcW w:w="602"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77"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89"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40"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7"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27"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52"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2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3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81"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50"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45"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72"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29"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8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9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1130"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1035"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8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9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r>
      <w:tr w:rsidR="00916D1F" w:rsidRPr="00916D1F" w:rsidTr="00916D1F">
        <w:trPr>
          <w:gridAfter w:val="1"/>
          <w:wAfter w:w="8" w:type="dxa"/>
          <w:trHeight w:val="377"/>
        </w:trPr>
        <w:tc>
          <w:tcPr>
            <w:tcW w:w="1518" w:type="dxa"/>
          </w:tcPr>
          <w:p w:rsidR="00D1700E" w:rsidRPr="00916D1F" w:rsidRDefault="00D1700E" w:rsidP="00BA05E2">
            <w:pPr>
              <w:jc w:val="both"/>
              <w:rPr>
                <w:rFonts w:ascii="Times New Roman" w:eastAsia="Calibri" w:hAnsi="Times New Roman"/>
                <w:sz w:val="24"/>
                <w:szCs w:val="24"/>
                <w:lang w:eastAsia="en-US"/>
              </w:rPr>
            </w:pPr>
          </w:p>
        </w:tc>
        <w:tc>
          <w:tcPr>
            <w:tcW w:w="602"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77"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89"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40"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7"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27"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52"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2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3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81"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50"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45"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72"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29"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8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9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1130"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1035"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8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9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r>
      <w:tr w:rsidR="00916D1F" w:rsidRPr="00916D1F" w:rsidTr="00916D1F">
        <w:trPr>
          <w:gridAfter w:val="1"/>
          <w:wAfter w:w="8" w:type="dxa"/>
          <w:trHeight w:val="391"/>
        </w:trPr>
        <w:tc>
          <w:tcPr>
            <w:tcW w:w="1518" w:type="dxa"/>
          </w:tcPr>
          <w:p w:rsidR="00D1700E" w:rsidRPr="00916D1F" w:rsidRDefault="00D1700E" w:rsidP="00BA05E2">
            <w:pPr>
              <w:jc w:val="both"/>
              <w:rPr>
                <w:rFonts w:ascii="Times New Roman" w:eastAsia="Calibri" w:hAnsi="Times New Roman"/>
                <w:sz w:val="24"/>
                <w:szCs w:val="24"/>
                <w:lang w:eastAsia="en-US"/>
              </w:rPr>
            </w:pPr>
          </w:p>
        </w:tc>
        <w:tc>
          <w:tcPr>
            <w:tcW w:w="602"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77"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89"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40"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7"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27"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52"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2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3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81"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50"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45"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72"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29"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8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9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1130"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1035"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8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9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r>
      <w:tr w:rsidR="00916D1F" w:rsidRPr="00916D1F" w:rsidTr="00916D1F">
        <w:trPr>
          <w:gridAfter w:val="1"/>
          <w:wAfter w:w="8" w:type="dxa"/>
          <w:trHeight w:val="391"/>
        </w:trPr>
        <w:tc>
          <w:tcPr>
            <w:tcW w:w="1518" w:type="dxa"/>
          </w:tcPr>
          <w:p w:rsidR="00D1700E" w:rsidRPr="00916D1F" w:rsidRDefault="00D1700E" w:rsidP="00BA05E2">
            <w:pPr>
              <w:jc w:val="both"/>
              <w:rPr>
                <w:rFonts w:ascii="Times New Roman" w:eastAsia="Calibri" w:hAnsi="Times New Roman"/>
                <w:sz w:val="24"/>
                <w:szCs w:val="24"/>
                <w:lang w:eastAsia="en-US"/>
              </w:rPr>
            </w:pPr>
          </w:p>
        </w:tc>
        <w:tc>
          <w:tcPr>
            <w:tcW w:w="602"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77"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89"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40"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7"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27"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52"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2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3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81"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50"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45"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72"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729"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8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9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1130"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1035"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510" w:type="dxa"/>
            <w:gridSpan w:val="2"/>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8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c>
          <w:tcPr>
            <w:tcW w:w="498" w:type="dxa"/>
          </w:tcPr>
          <w:p w:rsidR="00D1700E" w:rsidRPr="00916D1F" w:rsidRDefault="00D1700E" w:rsidP="00BA05E2">
            <w:pPr>
              <w:spacing w:line="360" w:lineRule="auto"/>
              <w:contextualSpacing/>
              <w:jc w:val="both"/>
              <w:rPr>
                <w:rFonts w:ascii="Times New Roman" w:eastAsia="Calibri" w:hAnsi="Times New Roman"/>
                <w:sz w:val="24"/>
                <w:szCs w:val="24"/>
                <w:lang w:eastAsia="en-US"/>
              </w:rPr>
            </w:pPr>
          </w:p>
        </w:tc>
      </w:tr>
    </w:tbl>
    <w:p w:rsidR="00D1700E" w:rsidRPr="00916D1F" w:rsidRDefault="00D1700E" w:rsidP="00BA05E2">
      <w:pPr>
        <w:jc w:val="both"/>
        <w:rPr>
          <w:rFonts w:ascii="Times New Roman" w:eastAsia="Calibri" w:hAnsi="Times New Roman"/>
          <w:b/>
          <w:sz w:val="24"/>
          <w:szCs w:val="24"/>
          <w:lang w:eastAsia="en-US"/>
        </w:rPr>
      </w:pPr>
    </w:p>
    <w:p w:rsidR="002033FA" w:rsidRDefault="002033FA" w:rsidP="00BA05E2">
      <w:pPr>
        <w:shd w:val="clear" w:color="auto" w:fill="FFFFFF"/>
        <w:spacing w:after="0" w:line="240" w:lineRule="auto"/>
        <w:ind w:left="850" w:firstLine="568"/>
        <w:jc w:val="both"/>
        <w:rPr>
          <w:rFonts w:ascii="Times New Roman" w:hAnsi="Times New Roman"/>
          <w:color w:val="000000"/>
          <w:sz w:val="28"/>
          <w:szCs w:val="28"/>
        </w:rPr>
      </w:pPr>
    </w:p>
    <w:p w:rsidR="002033FA" w:rsidRDefault="002033FA" w:rsidP="00BA05E2">
      <w:pPr>
        <w:shd w:val="clear" w:color="auto" w:fill="FFFFFF"/>
        <w:spacing w:after="0" w:line="240" w:lineRule="auto"/>
        <w:ind w:left="850" w:firstLine="568"/>
        <w:jc w:val="both"/>
        <w:rPr>
          <w:rFonts w:ascii="Times New Roman" w:hAnsi="Times New Roman"/>
          <w:color w:val="000000"/>
          <w:sz w:val="28"/>
          <w:szCs w:val="28"/>
        </w:rPr>
      </w:pPr>
    </w:p>
    <w:p w:rsidR="002033FA" w:rsidRDefault="002033FA" w:rsidP="00BA05E2">
      <w:pPr>
        <w:shd w:val="clear" w:color="auto" w:fill="FFFFFF"/>
        <w:spacing w:after="0" w:line="240" w:lineRule="auto"/>
        <w:ind w:left="850" w:firstLine="568"/>
        <w:jc w:val="both"/>
        <w:rPr>
          <w:rFonts w:ascii="Times New Roman" w:hAnsi="Times New Roman"/>
          <w:color w:val="000000"/>
          <w:sz w:val="28"/>
          <w:szCs w:val="28"/>
        </w:rPr>
      </w:pPr>
    </w:p>
    <w:p w:rsidR="002033FA" w:rsidRDefault="002033FA" w:rsidP="00BA05E2">
      <w:pPr>
        <w:shd w:val="clear" w:color="auto" w:fill="FFFFFF"/>
        <w:spacing w:after="0" w:line="240" w:lineRule="auto"/>
        <w:ind w:left="850" w:firstLine="568"/>
        <w:jc w:val="both"/>
        <w:rPr>
          <w:rFonts w:ascii="Times New Roman" w:hAnsi="Times New Roman"/>
          <w:color w:val="000000"/>
          <w:sz w:val="28"/>
          <w:szCs w:val="28"/>
        </w:rPr>
      </w:pPr>
    </w:p>
    <w:p w:rsidR="002033FA" w:rsidRDefault="002033FA" w:rsidP="00BA05E2">
      <w:pPr>
        <w:shd w:val="clear" w:color="auto" w:fill="FFFFFF"/>
        <w:spacing w:after="0" w:line="240" w:lineRule="auto"/>
        <w:ind w:left="850" w:firstLine="568"/>
        <w:jc w:val="both"/>
        <w:rPr>
          <w:rFonts w:ascii="Times New Roman" w:hAnsi="Times New Roman"/>
          <w:color w:val="000000"/>
          <w:sz w:val="28"/>
          <w:szCs w:val="28"/>
        </w:rPr>
      </w:pPr>
    </w:p>
    <w:p w:rsidR="002033FA" w:rsidRDefault="002033FA" w:rsidP="00BA05E2">
      <w:pPr>
        <w:shd w:val="clear" w:color="auto" w:fill="FFFFFF"/>
        <w:spacing w:after="0" w:line="240" w:lineRule="auto"/>
        <w:ind w:left="850" w:firstLine="568"/>
        <w:jc w:val="both"/>
        <w:rPr>
          <w:rFonts w:ascii="Times New Roman" w:hAnsi="Times New Roman"/>
          <w:color w:val="000000"/>
          <w:sz w:val="28"/>
          <w:szCs w:val="28"/>
        </w:rPr>
      </w:pPr>
    </w:p>
    <w:p w:rsidR="002033FA" w:rsidRDefault="002033FA" w:rsidP="00BA05E2">
      <w:pPr>
        <w:shd w:val="clear" w:color="auto" w:fill="FFFFFF"/>
        <w:spacing w:after="0" w:line="240" w:lineRule="auto"/>
        <w:ind w:left="850" w:firstLine="568"/>
        <w:jc w:val="both"/>
        <w:rPr>
          <w:rFonts w:ascii="Times New Roman" w:hAnsi="Times New Roman"/>
          <w:color w:val="000000"/>
          <w:sz w:val="28"/>
          <w:szCs w:val="28"/>
        </w:rPr>
      </w:pPr>
    </w:p>
    <w:p w:rsidR="002033FA" w:rsidRDefault="002033FA" w:rsidP="00BA05E2">
      <w:pPr>
        <w:shd w:val="clear" w:color="auto" w:fill="FFFFFF"/>
        <w:spacing w:after="0" w:line="240" w:lineRule="auto"/>
        <w:ind w:left="850" w:firstLine="568"/>
        <w:jc w:val="both"/>
        <w:rPr>
          <w:rFonts w:ascii="Times New Roman" w:hAnsi="Times New Roman"/>
          <w:color w:val="000000"/>
          <w:sz w:val="28"/>
          <w:szCs w:val="28"/>
        </w:rPr>
      </w:pPr>
    </w:p>
    <w:p w:rsidR="002033FA" w:rsidRDefault="002033FA" w:rsidP="00BA05E2">
      <w:pPr>
        <w:shd w:val="clear" w:color="auto" w:fill="FFFFFF"/>
        <w:spacing w:after="0" w:line="240" w:lineRule="auto"/>
        <w:ind w:left="850" w:firstLine="568"/>
        <w:jc w:val="both"/>
        <w:rPr>
          <w:rFonts w:ascii="Times New Roman" w:hAnsi="Times New Roman"/>
          <w:color w:val="000000"/>
          <w:sz w:val="28"/>
          <w:szCs w:val="28"/>
        </w:rPr>
      </w:pPr>
    </w:p>
    <w:p w:rsidR="002033FA" w:rsidRDefault="002033FA" w:rsidP="00BA05E2">
      <w:pPr>
        <w:shd w:val="clear" w:color="auto" w:fill="FFFFFF"/>
        <w:spacing w:after="0" w:line="240" w:lineRule="auto"/>
        <w:ind w:left="850" w:firstLine="568"/>
        <w:jc w:val="both"/>
        <w:rPr>
          <w:rFonts w:ascii="Times New Roman" w:hAnsi="Times New Roman"/>
          <w:color w:val="000000"/>
          <w:sz w:val="28"/>
          <w:szCs w:val="28"/>
        </w:rPr>
      </w:pPr>
    </w:p>
    <w:p w:rsidR="002033FA" w:rsidRDefault="002033FA" w:rsidP="00BA05E2">
      <w:pPr>
        <w:shd w:val="clear" w:color="auto" w:fill="FFFFFF"/>
        <w:spacing w:after="0" w:line="240" w:lineRule="auto"/>
        <w:ind w:left="850" w:firstLine="568"/>
        <w:jc w:val="both"/>
        <w:rPr>
          <w:rFonts w:ascii="Times New Roman" w:hAnsi="Times New Roman"/>
          <w:color w:val="000000"/>
          <w:sz w:val="28"/>
          <w:szCs w:val="28"/>
        </w:rPr>
      </w:pPr>
    </w:p>
    <w:p w:rsidR="002033FA" w:rsidRDefault="002033FA" w:rsidP="00BA05E2">
      <w:pPr>
        <w:shd w:val="clear" w:color="auto" w:fill="FFFFFF"/>
        <w:spacing w:after="0" w:line="240" w:lineRule="auto"/>
        <w:ind w:left="850" w:firstLine="568"/>
        <w:jc w:val="both"/>
        <w:rPr>
          <w:rFonts w:ascii="Times New Roman" w:hAnsi="Times New Roman"/>
          <w:color w:val="000000"/>
          <w:sz w:val="28"/>
          <w:szCs w:val="28"/>
        </w:rPr>
        <w:sectPr w:rsidR="002033FA" w:rsidSect="002033FA">
          <w:pgSz w:w="16838" w:h="11906" w:orient="landscape"/>
          <w:pgMar w:top="1701" w:right="1134" w:bottom="850" w:left="1134" w:header="708" w:footer="708" w:gutter="0"/>
          <w:cols w:space="708"/>
          <w:titlePg/>
          <w:docGrid w:linePitch="360"/>
        </w:sectPr>
      </w:pPr>
    </w:p>
    <w:p w:rsidR="002033FA" w:rsidRDefault="002033FA" w:rsidP="00BA05E2">
      <w:pPr>
        <w:shd w:val="clear" w:color="auto" w:fill="FFFFFF"/>
        <w:spacing w:after="0" w:line="240" w:lineRule="auto"/>
        <w:ind w:left="850" w:firstLine="568"/>
        <w:jc w:val="both"/>
        <w:rPr>
          <w:rFonts w:ascii="Times New Roman" w:hAnsi="Times New Roman"/>
          <w:color w:val="000000"/>
          <w:sz w:val="28"/>
          <w:szCs w:val="28"/>
        </w:rPr>
      </w:pPr>
    </w:p>
    <w:p w:rsidR="00916D1F" w:rsidRPr="00E1548D" w:rsidRDefault="00916D1F" w:rsidP="00183CE1">
      <w:pPr>
        <w:shd w:val="clear" w:color="auto" w:fill="FFFFFF"/>
        <w:spacing w:after="0" w:line="240" w:lineRule="auto"/>
        <w:ind w:left="850" w:firstLine="568"/>
        <w:jc w:val="center"/>
        <w:rPr>
          <w:rFonts w:cs="Calibri"/>
          <w:color w:val="000000"/>
          <w:sz w:val="28"/>
          <w:szCs w:val="28"/>
        </w:rPr>
      </w:pPr>
      <w:r w:rsidRPr="00E1548D">
        <w:rPr>
          <w:rFonts w:ascii="Times New Roman" w:hAnsi="Times New Roman"/>
          <w:b/>
          <w:bCs/>
          <w:color w:val="000000"/>
          <w:sz w:val="28"/>
          <w:szCs w:val="28"/>
        </w:rPr>
        <w:t>Мониторинг результатов обучения ребенка</w:t>
      </w:r>
    </w:p>
    <w:p w:rsidR="00916D1F" w:rsidRPr="00E1548D" w:rsidRDefault="00916D1F" w:rsidP="00183CE1">
      <w:pPr>
        <w:shd w:val="clear" w:color="auto" w:fill="FFFFFF"/>
        <w:spacing w:after="0" w:line="240" w:lineRule="auto"/>
        <w:ind w:left="850" w:firstLine="568"/>
        <w:jc w:val="center"/>
        <w:rPr>
          <w:rFonts w:ascii="Times New Roman" w:hAnsi="Times New Roman"/>
          <w:b/>
          <w:bCs/>
          <w:color w:val="000000"/>
          <w:sz w:val="28"/>
          <w:szCs w:val="28"/>
        </w:rPr>
      </w:pPr>
      <w:r w:rsidRPr="00E1548D">
        <w:rPr>
          <w:rFonts w:ascii="Times New Roman" w:hAnsi="Times New Roman"/>
          <w:b/>
          <w:bCs/>
          <w:color w:val="000000"/>
          <w:sz w:val="28"/>
          <w:szCs w:val="28"/>
        </w:rPr>
        <w:t>по дополнительной общеобразовательной программе</w:t>
      </w:r>
    </w:p>
    <w:p w:rsidR="00916D1F" w:rsidRPr="00E1548D" w:rsidRDefault="00916D1F" w:rsidP="00183CE1">
      <w:pPr>
        <w:shd w:val="clear" w:color="auto" w:fill="FFFFFF"/>
        <w:spacing w:after="0" w:line="240" w:lineRule="auto"/>
        <w:ind w:left="850" w:firstLine="568"/>
        <w:jc w:val="center"/>
        <w:rPr>
          <w:rFonts w:cs="Calibri"/>
          <w:color w:val="000000"/>
          <w:sz w:val="28"/>
          <w:szCs w:val="28"/>
        </w:rPr>
      </w:pPr>
      <w:r w:rsidRPr="00E1548D">
        <w:rPr>
          <w:rFonts w:ascii="Times New Roman" w:hAnsi="Times New Roman"/>
          <w:b/>
          <w:bCs/>
          <w:color w:val="000000"/>
          <w:sz w:val="28"/>
          <w:szCs w:val="28"/>
        </w:rPr>
        <w:t xml:space="preserve">«От </w:t>
      </w:r>
      <w:r w:rsidR="009C4952">
        <w:rPr>
          <w:rFonts w:ascii="Times New Roman" w:hAnsi="Times New Roman"/>
          <w:b/>
          <w:bCs/>
          <w:color w:val="000000"/>
          <w:sz w:val="28"/>
          <w:szCs w:val="28"/>
        </w:rPr>
        <w:t xml:space="preserve">одного </w:t>
      </w:r>
      <w:r w:rsidRPr="00E1548D">
        <w:rPr>
          <w:rFonts w:ascii="Times New Roman" w:hAnsi="Times New Roman"/>
          <w:b/>
          <w:bCs/>
          <w:color w:val="000000"/>
          <w:sz w:val="28"/>
          <w:szCs w:val="28"/>
        </w:rPr>
        <w:t xml:space="preserve"> до</w:t>
      </w:r>
      <w:r w:rsidR="009C4952">
        <w:rPr>
          <w:rFonts w:ascii="Times New Roman" w:hAnsi="Times New Roman"/>
          <w:b/>
          <w:bCs/>
          <w:color w:val="000000"/>
          <w:sz w:val="28"/>
          <w:szCs w:val="28"/>
        </w:rPr>
        <w:t xml:space="preserve"> десяти</w:t>
      </w:r>
      <w:r w:rsidRPr="00E1548D">
        <w:rPr>
          <w:rFonts w:ascii="Times New Roman" w:hAnsi="Times New Roman"/>
          <w:b/>
          <w:bCs/>
          <w:color w:val="000000"/>
          <w:sz w:val="28"/>
          <w:szCs w:val="28"/>
        </w:rPr>
        <w:t>»</w:t>
      </w:r>
    </w:p>
    <w:p w:rsidR="00916D1F" w:rsidRPr="00E1548D" w:rsidRDefault="00916D1F" w:rsidP="00BA05E2">
      <w:pPr>
        <w:spacing w:after="0" w:line="240" w:lineRule="auto"/>
        <w:jc w:val="both"/>
        <w:rPr>
          <w:rFonts w:ascii="Times New Roman" w:eastAsiaTheme="minorHAnsi" w:hAnsi="Times New Roman"/>
          <w:color w:val="FF0000"/>
          <w:sz w:val="28"/>
          <w:szCs w:val="28"/>
          <w:lang w:eastAsia="en-US"/>
        </w:rPr>
      </w:pPr>
    </w:p>
    <w:tbl>
      <w:tblPr>
        <w:tblW w:w="5513" w:type="pct"/>
        <w:jc w:val="center"/>
        <w:tblLook w:val="04A0" w:firstRow="1" w:lastRow="0" w:firstColumn="1" w:lastColumn="0" w:noHBand="0" w:noVBand="1"/>
      </w:tblPr>
      <w:tblGrid>
        <w:gridCol w:w="523"/>
        <w:gridCol w:w="3962"/>
        <w:gridCol w:w="553"/>
        <w:gridCol w:w="515"/>
        <w:gridCol w:w="437"/>
        <w:gridCol w:w="566"/>
        <w:gridCol w:w="568"/>
        <w:gridCol w:w="568"/>
        <w:gridCol w:w="707"/>
        <w:gridCol w:w="424"/>
        <w:gridCol w:w="422"/>
        <w:gridCol w:w="428"/>
        <w:gridCol w:w="880"/>
      </w:tblGrid>
      <w:tr w:rsidR="00916D1F" w:rsidRPr="00E1548D" w:rsidTr="00531A1E">
        <w:trPr>
          <w:trHeight w:val="1488"/>
          <w:jc w:val="center"/>
        </w:trPr>
        <w:tc>
          <w:tcPr>
            <w:tcW w:w="248" w:type="pct"/>
            <w:vMerge w:val="restart"/>
            <w:tcBorders>
              <w:top w:val="single" w:sz="4" w:space="0" w:color="auto"/>
              <w:left w:val="single" w:sz="4" w:space="0" w:color="auto"/>
              <w:bottom w:val="single" w:sz="4" w:space="0" w:color="000000"/>
              <w:right w:val="single" w:sz="4" w:space="0" w:color="auto"/>
            </w:tcBorders>
            <w:noWrap/>
            <w:vAlign w:val="center"/>
            <w:hideMark/>
          </w:tcPr>
          <w:p w:rsidR="00916D1F" w:rsidRPr="00E1548D" w:rsidRDefault="00916D1F" w:rsidP="00BA05E2">
            <w:pPr>
              <w:suppressAutoHyphens/>
              <w:spacing w:after="0" w:line="240" w:lineRule="auto"/>
              <w:jc w:val="both"/>
              <w:rPr>
                <w:rFonts w:ascii="Times New Roman" w:eastAsia="Calibri" w:hAnsi="Times New Roman"/>
                <w:iCs/>
                <w:sz w:val="28"/>
                <w:szCs w:val="28"/>
                <w:lang w:eastAsia="ar-SA"/>
              </w:rPr>
            </w:pPr>
            <w:r w:rsidRPr="00E1548D">
              <w:rPr>
                <w:rFonts w:ascii="Times New Roman" w:eastAsia="Calibri" w:hAnsi="Times New Roman"/>
                <w:iCs/>
                <w:sz w:val="28"/>
                <w:szCs w:val="28"/>
                <w:lang w:eastAsia="ar-SA"/>
              </w:rPr>
              <w:t>№</w:t>
            </w:r>
          </w:p>
        </w:tc>
        <w:tc>
          <w:tcPr>
            <w:tcW w:w="1877" w:type="pct"/>
            <w:tcBorders>
              <w:top w:val="single" w:sz="4" w:space="0" w:color="auto"/>
              <w:left w:val="nil"/>
              <w:bottom w:val="single" w:sz="4" w:space="0" w:color="auto"/>
              <w:right w:val="single" w:sz="4" w:space="0" w:color="auto"/>
            </w:tcBorders>
            <w:noWrap/>
            <w:vAlign w:val="center"/>
            <w:hideMark/>
          </w:tcPr>
          <w:p w:rsidR="00916D1F" w:rsidRPr="00E1548D" w:rsidRDefault="00916D1F" w:rsidP="00BA05E2">
            <w:pPr>
              <w:suppressAutoHyphens/>
              <w:spacing w:after="0" w:line="240" w:lineRule="auto"/>
              <w:jc w:val="both"/>
              <w:rPr>
                <w:rFonts w:ascii="Times New Roman" w:eastAsia="Calibri" w:hAnsi="Times New Roman"/>
                <w:b/>
                <w:bCs/>
                <w:sz w:val="28"/>
                <w:szCs w:val="28"/>
                <w:lang w:eastAsia="ar-SA"/>
              </w:rPr>
            </w:pPr>
            <w:r w:rsidRPr="00E1548D">
              <w:rPr>
                <w:rFonts w:ascii="Times New Roman" w:eastAsia="Calibri" w:hAnsi="Times New Roman"/>
                <w:b/>
                <w:bCs/>
                <w:sz w:val="28"/>
                <w:szCs w:val="28"/>
                <w:lang w:eastAsia="ar-SA"/>
              </w:rPr>
              <w:t>Фамилия Имя обучающегося</w:t>
            </w:r>
          </w:p>
        </w:tc>
        <w:tc>
          <w:tcPr>
            <w:tcW w:w="262" w:type="pct"/>
            <w:tcBorders>
              <w:top w:val="single" w:sz="4" w:space="0" w:color="auto"/>
              <w:left w:val="nil"/>
              <w:bottom w:val="single" w:sz="4" w:space="0" w:color="auto"/>
              <w:right w:val="single" w:sz="4" w:space="0" w:color="auto"/>
            </w:tcBorders>
            <w:textDirection w:val="btLr"/>
            <w:vAlign w:val="center"/>
            <w:hideMark/>
          </w:tcPr>
          <w:p w:rsidR="00916D1F" w:rsidRPr="00E1548D" w:rsidRDefault="00916D1F" w:rsidP="00BA05E2">
            <w:pPr>
              <w:suppressAutoHyphens/>
              <w:spacing w:after="0" w:line="240" w:lineRule="auto"/>
              <w:jc w:val="both"/>
              <w:rPr>
                <w:rFonts w:ascii="Times New Roman" w:eastAsia="Calibri" w:hAnsi="Times New Roman"/>
                <w:bCs/>
                <w:sz w:val="28"/>
                <w:szCs w:val="28"/>
                <w:lang w:eastAsia="ar-SA"/>
              </w:rPr>
            </w:pPr>
            <w:r w:rsidRPr="00E1548D">
              <w:rPr>
                <w:rFonts w:ascii="Times New Roman" w:eastAsia="Calibri" w:hAnsi="Times New Roman"/>
                <w:bCs/>
                <w:sz w:val="28"/>
                <w:szCs w:val="28"/>
                <w:lang w:eastAsia="ar-SA"/>
              </w:rPr>
              <w:t xml:space="preserve"> </w:t>
            </w:r>
          </w:p>
        </w:tc>
        <w:tc>
          <w:tcPr>
            <w:tcW w:w="244" w:type="pct"/>
            <w:tcBorders>
              <w:top w:val="single" w:sz="4" w:space="0" w:color="auto"/>
              <w:left w:val="nil"/>
              <w:bottom w:val="single" w:sz="4" w:space="0" w:color="auto"/>
              <w:right w:val="single" w:sz="4" w:space="0" w:color="auto"/>
            </w:tcBorders>
            <w:textDirection w:val="btLr"/>
            <w:vAlign w:val="center"/>
            <w:hideMark/>
          </w:tcPr>
          <w:p w:rsidR="00916D1F" w:rsidRPr="00E1548D" w:rsidRDefault="00916D1F" w:rsidP="00BA05E2">
            <w:pPr>
              <w:spacing w:after="0" w:line="240" w:lineRule="auto"/>
              <w:jc w:val="both"/>
              <w:rPr>
                <w:rFonts w:ascii="Times New Roman" w:hAnsi="Times New Roman"/>
                <w:sz w:val="28"/>
                <w:szCs w:val="28"/>
              </w:rPr>
            </w:pPr>
          </w:p>
        </w:tc>
        <w:tc>
          <w:tcPr>
            <w:tcW w:w="207" w:type="pct"/>
            <w:tcBorders>
              <w:top w:val="single" w:sz="4" w:space="0" w:color="auto"/>
              <w:left w:val="nil"/>
              <w:bottom w:val="single" w:sz="4" w:space="0" w:color="auto"/>
              <w:right w:val="single" w:sz="4" w:space="0" w:color="auto"/>
            </w:tcBorders>
            <w:textDirection w:val="btLr"/>
            <w:vAlign w:val="center"/>
            <w:hideMark/>
          </w:tcPr>
          <w:p w:rsidR="00916D1F" w:rsidRPr="00E1548D" w:rsidRDefault="00916D1F" w:rsidP="00BA05E2">
            <w:pPr>
              <w:spacing w:after="0" w:line="240" w:lineRule="auto"/>
              <w:jc w:val="both"/>
              <w:rPr>
                <w:rFonts w:ascii="Times New Roman" w:hAnsi="Times New Roman"/>
                <w:sz w:val="28"/>
                <w:szCs w:val="28"/>
              </w:rPr>
            </w:pPr>
          </w:p>
        </w:tc>
        <w:tc>
          <w:tcPr>
            <w:tcW w:w="268" w:type="pct"/>
            <w:tcBorders>
              <w:top w:val="single" w:sz="4" w:space="0" w:color="auto"/>
              <w:left w:val="nil"/>
              <w:bottom w:val="single" w:sz="4" w:space="0" w:color="auto"/>
              <w:right w:val="single" w:sz="4" w:space="0" w:color="auto"/>
            </w:tcBorders>
            <w:textDirection w:val="btLr"/>
            <w:vAlign w:val="center"/>
            <w:hideMark/>
          </w:tcPr>
          <w:p w:rsidR="00916D1F" w:rsidRPr="00E1548D" w:rsidRDefault="00916D1F" w:rsidP="00BA05E2">
            <w:pPr>
              <w:spacing w:after="0" w:line="240" w:lineRule="auto"/>
              <w:jc w:val="both"/>
              <w:rPr>
                <w:rFonts w:ascii="Times New Roman" w:hAnsi="Times New Roman"/>
                <w:sz w:val="28"/>
                <w:szCs w:val="28"/>
              </w:rPr>
            </w:pPr>
          </w:p>
        </w:tc>
        <w:tc>
          <w:tcPr>
            <w:tcW w:w="269" w:type="pct"/>
            <w:tcBorders>
              <w:top w:val="single" w:sz="4" w:space="0" w:color="auto"/>
              <w:left w:val="nil"/>
              <w:bottom w:val="single" w:sz="4" w:space="0" w:color="auto"/>
              <w:right w:val="single" w:sz="4" w:space="0" w:color="auto"/>
            </w:tcBorders>
            <w:textDirection w:val="btLr"/>
            <w:vAlign w:val="center"/>
            <w:hideMark/>
          </w:tcPr>
          <w:p w:rsidR="00916D1F" w:rsidRPr="00E1548D" w:rsidRDefault="00916D1F" w:rsidP="00BA05E2">
            <w:pPr>
              <w:spacing w:after="0" w:line="240" w:lineRule="auto"/>
              <w:jc w:val="both"/>
              <w:rPr>
                <w:rFonts w:ascii="Times New Roman" w:hAnsi="Times New Roman"/>
                <w:sz w:val="28"/>
                <w:szCs w:val="28"/>
              </w:rPr>
            </w:pPr>
          </w:p>
        </w:tc>
        <w:tc>
          <w:tcPr>
            <w:tcW w:w="269" w:type="pct"/>
            <w:tcBorders>
              <w:top w:val="single" w:sz="4" w:space="0" w:color="auto"/>
              <w:left w:val="nil"/>
              <w:bottom w:val="single" w:sz="4" w:space="0" w:color="auto"/>
              <w:right w:val="single" w:sz="4" w:space="0" w:color="auto"/>
            </w:tcBorders>
            <w:textDirection w:val="btLr"/>
            <w:vAlign w:val="center"/>
            <w:hideMark/>
          </w:tcPr>
          <w:p w:rsidR="00916D1F" w:rsidRPr="00E1548D" w:rsidRDefault="00916D1F" w:rsidP="00BA05E2">
            <w:pPr>
              <w:spacing w:after="0" w:line="240" w:lineRule="auto"/>
              <w:jc w:val="both"/>
              <w:rPr>
                <w:rFonts w:ascii="Times New Roman" w:hAnsi="Times New Roman"/>
                <w:sz w:val="28"/>
                <w:szCs w:val="28"/>
              </w:rPr>
            </w:pPr>
          </w:p>
        </w:tc>
        <w:tc>
          <w:tcPr>
            <w:tcW w:w="335" w:type="pct"/>
            <w:tcBorders>
              <w:top w:val="single" w:sz="4" w:space="0" w:color="auto"/>
              <w:left w:val="nil"/>
              <w:bottom w:val="single" w:sz="4" w:space="0" w:color="auto"/>
              <w:right w:val="single" w:sz="4" w:space="0" w:color="auto"/>
            </w:tcBorders>
            <w:textDirection w:val="btLr"/>
            <w:vAlign w:val="center"/>
            <w:hideMark/>
          </w:tcPr>
          <w:p w:rsidR="00916D1F" w:rsidRPr="00E1548D" w:rsidRDefault="00916D1F" w:rsidP="00BA05E2">
            <w:pPr>
              <w:spacing w:after="0" w:line="240" w:lineRule="auto"/>
              <w:jc w:val="both"/>
              <w:rPr>
                <w:rFonts w:ascii="Times New Roman" w:hAnsi="Times New Roman"/>
                <w:sz w:val="28"/>
                <w:szCs w:val="28"/>
              </w:rPr>
            </w:pPr>
          </w:p>
        </w:tc>
        <w:tc>
          <w:tcPr>
            <w:tcW w:w="201" w:type="pct"/>
            <w:tcBorders>
              <w:top w:val="single" w:sz="4" w:space="0" w:color="auto"/>
              <w:left w:val="nil"/>
              <w:bottom w:val="single" w:sz="4" w:space="0" w:color="auto"/>
              <w:right w:val="single" w:sz="4" w:space="0" w:color="auto"/>
            </w:tcBorders>
            <w:textDirection w:val="btLr"/>
            <w:vAlign w:val="center"/>
            <w:hideMark/>
          </w:tcPr>
          <w:p w:rsidR="00916D1F" w:rsidRPr="00E1548D" w:rsidRDefault="00916D1F" w:rsidP="00BA05E2">
            <w:pPr>
              <w:spacing w:after="0" w:line="240" w:lineRule="auto"/>
              <w:jc w:val="both"/>
              <w:rPr>
                <w:rFonts w:ascii="Times New Roman" w:hAnsi="Times New Roman"/>
                <w:sz w:val="28"/>
                <w:szCs w:val="28"/>
              </w:rPr>
            </w:pPr>
          </w:p>
        </w:tc>
        <w:tc>
          <w:tcPr>
            <w:tcW w:w="200" w:type="pct"/>
            <w:tcBorders>
              <w:top w:val="single" w:sz="4" w:space="0" w:color="auto"/>
              <w:left w:val="nil"/>
              <w:bottom w:val="single" w:sz="4" w:space="0" w:color="auto"/>
              <w:right w:val="single" w:sz="4" w:space="0" w:color="auto"/>
            </w:tcBorders>
            <w:textDirection w:val="btLr"/>
            <w:vAlign w:val="center"/>
            <w:hideMark/>
          </w:tcPr>
          <w:p w:rsidR="00916D1F" w:rsidRPr="00E1548D" w:rsidRDefault="00916D1F" w:rsidP="00BA05E2">
            <w:pPr>
              <w:spacing w:after="0" w:line="240" w:lineRule="auto"/>
              <w:jc w:val="both"/>
              <w:rPr>
                <w:rFonts w:ascii="Times New Roman" w:hAnsi="Times New Roman"/>
                <w:sz w:val="28"/>
                <w:szCs w:val="28"/>
              </w:rPr>
            </w:pPr>
          </w:p>
        </w:tc>
        <w:tc>
          <w:tcPr>
            <w:tcW w:w="203" w:type="pct"/>
            <w:tcBorders>
              <w:top w:val="single" w:sz="4" w:space="0" w:color="auto"/>
              <w:left w:val="nil"/>
              <w:bottom w:val="single" w:sz="4" w:space="0" w:color="auto"/>
              <w:right w:val="single" w:sz="4" w:space="0" w:color="auto"/>
            </w:tcBorders>
            <w:textDirection w:val="btLr"/>
            <w:vAlign w:val="center"/>
            <w:hideMark/>
          </w:tcPr>
          <w:p w:rsidR="00916D1F" w:rsidRPr="00E1548D" w:rsidRDefault="00916D1F" w:rsidP="00BA05E2">
            <w:pPr>
              <w:spacing w:after="0" w:line="240" w:lineRule="auto"/>
              <w:jc w:val="both"/>
              <w:rPr>
                <w:rFonts w:ascii="Times New Roman" w:hAnsi="Times New Roman"/>
                <w:sz w:val="28"/>
                <w:szCs w:val="28"/>
              </w:rPr>
            </w:pPr>
          </w:p>
        </w:tc>
        <w:tc>
          <w:tcPr>
            <w:tcW w:w="417" w:type="pct"/>
            <w:tcBorders>
              <w:top w:val="single" w:sz="4" w:space="0" w:color="auto"/>
              <w:left w:val="nil"/>
              <w:bottom w:val="single" w:sz="4" w:space="0" w:color="auto"/>
              <w:right w:val="single" w:sz="4" w:space="0" w:color="auto"/>
            </w:tcBorders>
            <w:textDirection w:val="btLr"/>
            <w:vAlign w:val="center"/>
            <w:hideMark/>
          </w:tcPr>
          <w:p w:rsidR="00916D1F" w:rsidRPr="00E1548D" w:rsidRDefault="00916D1F" w:rsidP="00BA05E2">
            <w:pPr>
              <w:suppressAutoHyphens/>
              <w:spacing w:after="0" w:line="240" w:lineRule="auto"/>
              <w:jc w:val="both"/>
              <w:rPr>
                <w:rFonts w:ascii="Times New Roman" w:eastAsia="Calibri" w:hAnsi="Times New Roman"/>
                <w:b/>
                <w:bCs/>
                <w:sz w:val="28"/>
                <w:szCs w:val="28"/>
                <w:lang w:eastAsia="ar-SA"/>
              </w:rPr>
            </w:pPr>
            <w:r w:rsidRPr="00E1548D">
              <w:rPr>
                <w:rFonts w:ascii="Times New Roman" w:eastAsia="Calibri" w:hAnsi="Times New Roman"/>
                <w:b/>
                <w:bCs/>
                <w:sz w:val="28"/>
                <w:szCs w:val="28"/>
                <w:lang w:eastAsia="ar-SA"/>
              </w:rPr>
              <w:t>Средний показатель</w:t>
            </w:r>
          </w:p>
        </w:tc>
      </w:tr>
      <w:tr w:rsidR="00916D1F" w:rsidRPr="00E1548D" w:rsidTr="00531A1E">
        <w:trPr>
          <w:trHeight w:val="507"/>
          <w:jc w:val="center"/>
        </w:trPr>
        <w:tc>
          <w:tcPr>
            <w:tcW w:w="248" w:type="pct"/>
            <w:vMerge/>
            <w:tcBorders>
              <w:top w:val="single" w:sz="4" w:space="0" w:color="auto"/>
              <w:left w:val="single" w:sz="4" w:space="0" w:color="auto"/>
              <w:bottom w:val="single" w:sz="4" w:space="0" w:color="000000"/>
              <w:right w:val="single" w:sz="4" w:space="0" w:color="auto"/>
            </w:tcBorders>
            <w:vAlign w:val="center"/>
            <w:hideMark/>
          </w:tcPr>
          <w:p w:rsidR="00916D1F" w:rsidRPr="00E1548D" w:rsidRDefault="00916D1F" w:rsidP="00BA05E2">
            <w:pPr>
              <w:spacing w:after="0" w:line="240" w:lineRule="auto"/>
              <w:jc w:val="both"/>
              <w:rPr>
                <w:rFonts w:ascii="Times New Roman" w:eastAsia="Calibri" w:hAnsi="Times New Roman"/>
                <w:iCs/>
                <w:sz w:val="28"/>
                <w:szCs w:val="28"/>
                <w:lang w:eastAsia="ar-SA"/>
              </w:rPr>
            </w:pPr>
          </w:p>
        </w:tc>
        <w:tc>
          <w:tcPr>
            <w:tcW w:w="1877" w:type="pct"/>
            <w:tcBorders>
              <w:top w:val="nil"/>
              <w:left w:val="nil"/>
              <w:bottom w:val="single" w:sz="4" w:space="0" w:color="auto"/>
              <w:right w:val="single" w:sz="4" w:space="0" w:color="auto"/>
            </w:tcBorders>
            <w:noWrap/>
            <w:vAlign w:val="center"/>
            <w:hideMark/>
          </w:tcPr>
          <w:p w:rsidR="00916D1F" w:rsidRPr="00E1548D" w:rsidRDefault="00916D1F" w:rsidP="00BA05E2">
            <w:pPr>
              <w:suppressAutoHyphens/>
              <w:spacing w:after="0" w:line="240" w:lineRule="auto"/>
              <w:jc w:val="both"/>
              <w:rPr>
                <w:rFonts w:ascii="Times New Roman" w:eastAsia="Calibri" w:hAnsi="Times New Roman"/>
                <w:b/>
                <w:bCs/>
                <w:sz w:val="28"/>
                <w:szCs w:val="28"/>
                <w:lang w:eastAsia="ar-SA"/>
              </w:rPr>
            </w:pPr>
            <w:r w:rsidRPr="00E1548D">
              <w:rPr>
                <w:rFonts w:ascii="Times New Roman" w:eastAsia="Calibri" w:hAnsi="Times New Roman"/>
                <w:b/>
                <w:bCs/>
                <w:sz w:val="28"/>
                <w:szCs w:val="28"/>
                <w:lang w:eastAsia="ar-SA"/>
              </w:rPr>
              <w:t>Возраст</w:t>
            </w:r>
          </w:p>
        </w:tc>
        <w:tc>
          <w:tcPr>
            <w:tcW w:w="262"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44"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8"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335"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1"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0"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3"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41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r>
      <w:tr w:rsidR="00916D1F" w:rsidRPr="00E1548D" w:rsidTr="00531A1E">
        <w:trPr>
          <w:trHeight w:val="455"/>
          <w:jc w:val="center"/>
        </w:trPr>
        <w:tc>
          <w:tcPr>
            <w:tcW w:w="248" w:type="pct"/>
            <w:vMerge/>
            <w:tcBorders>
              <w:top w:val="single" w:sz="4" w:space="0" w:color="auto"/>
              <w:left w:val="single" w:sz="4" w:space="0" w:color="auto"/>
              <w:bottom w:val="single" w:sz="4" w:space="0" w:color="000000"/>
              <w:right w:val="single" w:sz="4" w:space="0" w:color="auto"/>
            </w:tcBorders>
            <w:vAlign w:val="center"/>
            <w:hideMark/>
          </w:tcPr>
          <w:p w:rsidR="00916D1F" w:rsidRPr="00E1548D" w:rsidRDefault="00916D1F" w:rsidP="00BA05E2">
            <w:pPr>
              <w:spacing w:after="0" w:line="240" w:lineRule="auto"/>
              <w:jc w:val="both"/>
              <w:rPr>
                <w:rFonts w:ascii="Times New Roman" w:eastAsia="Calibri" w:hAnsi="Times New Roman"/>
                <w:iCs/>
                <w:sz w:val="28"/>
                <w:szCs w:val="28"/>
                <w:lang w:eastAsia="ar-SA"/>
              </w:rPr>
            </w:pPr>
          </w:p>
        </w:tc>
        <w:tc>
          <w:tcPr>
            <w:tcW w:w="1877" w:type="pct"/>
            <w:tcBorders>
              <w:top w:val="nil"/>
              <w:left w:val="nil"/>
              <w:bottom w:val="single" w:sz="4" w:space="0" w:color="auto"/>
              <w:right w:val="single" w:sz="4" w:space="0" w:color="auto"/>
            </w:tcBorders>
            <w:vAlign w:val="center"/>
            <w:hideMark/>
          </w:tcPr>
          <w:p w:rsidR="00916D1F" w:rsidRPr="00E1548D" w:rsidRDefault="00916D1F" w:rsidP="00BA05E2">
            <w:pPr>
              <w:suppressAutoHyphens/>
              <w:spacing w:after="0" w:line="240" w:lineRule="auto"/>
              <w:jc w:val="both"/>
              <w:rPr>
                <w:rFonts w:ascii="Times New Roman" w:eastAsia="Calibri" w:hAnsi="Times New Roman"/>
                <w:b/>
                <w:bCs/>
                <w:sz w:val="28"/>
                <w:szCs w:val="28"/>
                <w:lang w:eastAsia="ar-SA"/>
              </w:rPr>
            </w:pPr>
            <w:r w:rsidRPr="00E1548D">
              <w:rPr>
                <w:rFonts w:ascii="Times New Roman" w:eastAsia="Calibri" w:hAnsi="Times New Roman"/>
                <w:b/>
                <w:bCs/>
                <w:sz w:val="28"/>
                <w:szCs w:val="28"/>
                <w:lang w:eastAsia="ar-SA"/>
              </w:rPr>
              <w:t>Показатели</w:t>
            </w:r>
          </w:p>
        </w:tc>
        <w:tc>
          <w:tcPr>
            <w:tcW w:w="262"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44"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8"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335"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1"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0"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3"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41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r>
      <w:tr w:rsidR="00916D1F" w:rsidRPr="00E1548D" w:rsidTr="00531A1E">
        <w:trPr>
          <w:trHeight w:val="365"/>
          <w:jc w:val="center"/>
        </w:trPr>
        <w:tc>
          <w:tcPr>
            <w:tcW w:w="2125" w:type="pct"/>
            <w:gridSpan w:val="2"/>
            <w:tcBorders>
              <w:top w:val="single" w:sz="4" w:space="0" w:color="auto"/>
              <w:left w:val="single" w:sz="4" w:space="0" w:color="auto"/>
              <w:bottom w:val="single" w:sz="4" w:space="0" w:color="auto"/>
              <w:right w:val="single" w:sz="4" w:space="0" w:color="000000"/>
            </w:tcBorders>
            <w:vAlign w:val="center"/>
            <w:hideMark/>
          </w:tcPr>
          <w:p w:rsidR="00916D1F" w:rsidRPr="00E1548D" w:rsidRDefault="00916D1F" w:rsidP="00BA05E2">
            <w:pPr>
              <w:suppressAutoHyphens/>
              <w:spacing w:after="0" w:line="240" w:lineRule="auto"/>
              <w:jc w:val="both"/>
              <w:rPr>
                <w:rFonts w:ascii="Times New Roman" w:eastAsia="Calibri" w:hAnsi="Times New Roman"/>
                <w:b/>
                <w:bCs/>
                <w:iCs/>
                <w:sz w:val="28"/>
                <w:szCs w:val="28"/>
                <w:lang w:eastAsia="ar-SA"/>
              </w:rPr>
            </w:pPr>
            <w:r w:rsidRPr="00E1548D">
              <w:rPr>
                <w:rFonts w:ascii="Times New Roman" w:eastAsia="Calibri" w:hAnsi="Times New Roman"/>
                <w:b/>
                <w:bCs/>
                <w:iCs/>
                <w:sz w:val="28"/>
                <w:szCs w:val="28"/>
                <w:lang w:eastAsia="ar-SA"/>
              </w:rPr>
              <w:t>1. Личностные</w:t>
            </w:r>
          </w:p>
        </w:tc>
        <w:tc>
          <w:tcPr>
            <w:tcW w:w="262"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44"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8"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335"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1"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0"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3"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41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r>
      <w:tr w:rsidR="00916D1F" w:rsidRPr="00E1548D" w:rsidTr="00531A1E">
        <w:trPr>
          <w:trHeight w:val="351"/>
          <w:jc w:val="center"/>
        </w:trPr>
        <w:tc>
          <w:tcPr>
            <w:tcW w:w="248" w:type="pct"/>
            <w:tcBorders>
              <w:top w:val="nil"/>
              <w:left w:val="single" w:sz="4" w:space="0" w:color="auto"/>
              <w:bottom w:val="single" w:sz="4" w:space="0" w:color="auto"/>
              <w:right w:val="single" w:sz="4" w:space="0" w:color="auto"/>
            </w:tcBorders>
            <w:noWrap/>
            <w:vAlign w:val="center"/>
            <w:hideMark/>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1877" w:type="pct"/>
            <w:tcBorders>
              <w:top w:val="nil"/>
              <w:left w:val="nil"/>
              <w:bottom w:val="single" w:sz="4" w:space="0" w:color="auto"/>
              <w:right w:val="single" w:sz="4" w:space="0" w:color="auto"/>
            </w:tcBorders>
            <w:vAlign w:val="center"/>
          </w:tcPr>
          <w:p w:rsidR="00916D1F" w:rsidRPr="00E1548D" w:rsidRDefault="00531A1E" w:rsidP="00BA05E2">
            <w:pPr>
              <w:spacing w:after="0" w:line="240" w:lineRule="auto"/>
              <w:jc w:val="both"/>
              <w:rPr>
                <w:rFonts w:ascii="Times New Roman" w:hAnsi="Times New Roman"/>
                <w:iCs/>
                <w:sz w:val="28"/>
                <w:szCs w:val="28"/>
              </w:rPr>
            </w:pPr>
            <w:r>
              <w:rPr>
                <w:rFonts w:ascii="Times New Roman" w:hAnsi="Times New Roman"/>
                <w:iCs/>
                <w:sz w:val="28"/>
                <w:szCs w:val="28"/>
              </w:rPr>
              <w:t>математическая культура</w:t>
            </w:r>
          </w:p>
        </w:tc>
        <w:tc>
          <w:tcPr>
            <w:tcW w:w="262"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44"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8"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335"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1"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0"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3"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41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r>
      <w:tr w:rsidR="00531A1E" w:rsidRPr="00E1548D" w:rsidTr="00531A1E">
        <w:trPr>
          <w:trHeight w:val="351"/>
          <w:jc w:val="center"/>
        </w:trPr>
        <w:tc>
          <w:tcPr>
            <w:tcW w:w="248" w:type="pct"/>
            <w:tcBorders>
              <w:top w:val="nil"/>
              <w:left w:val="single" w:sz="4" w:space="0" w:color="auto"/>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1877" w:type="pct"/>
            <w:tcBorders>
              <w:top w:val="nil"/>
              <w:left w:val="nil"/>
              <w:bottom w:val="single" w:sz="4" w:space="0" w:color="auto"/>
              <w:right w:val="single" w:sz="4" w:space="0" w:color="auto"/>
            </w:tcBorders>
            <w:vAlign w:val="center"/>
          </w:tcPr>
          <w:p w:rsidR="00531A1E" w:rsidRPr="00E1548D" w:rsidRDefault="00531A1E" w:rsidP="00BA05E2">
            <w:pPr>
              <w:spacing w:after="0" w:line="240" w:lineRule="auto"/>
              <w:jc w:val="both"/>
              <w:rPr>
                <w:rFonts w:ascii="Times New Roman" w:hAnsi="Times New Roman"/>
                <w:iCs/>
                <w:sz w:val="28"/>
                <w:szCs w:val="28"/>
              </w:rPr>
            </w:pPr>
            <w:r w:rsidRPr="00531A1E">
              <w:rPr>
                <w:rFonts w:ascii="Times New Roman" w:hAnsi="Times New Roman"/>
                <w:iCs/>
                <w:sz w:val="28"/>
                <w:szCs w:val="28"/>
              </w:rPr>
              <w:t>м</w:t>
            </w:r>
            <w:r>
              <w:rPr>
                <w:rFonts w:ascii="Times New Roman" w:hAnsi="Times New Roman"/>
                <w:iCs/>
                <w:sz w:val="28"/>
                <w:szCs w:val="28"/>
              </w:rPr>
              <w:t>отивация к учебной деятельности</w:t>
            </w:r>
          </w:p>
        </w:tc>
        <w:tc>
          <w:tcPr>
            <w:tcW w:w="262"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244"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207"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268"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335"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201"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200"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203"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417"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r>
      <w:tr w:rsidR="00916D1F" w:rsidRPr="00E1548D" w:rsidTr="00531A1E">
        <w:trPr>
          <w:trHeight w:val="353"/>
          <w:jc w:val="center"/>
        </w:trPr>
        <w:tc>
          <w:tcPr>
            <w:tcW w:w="248" w:type="pct"/>
            <w:tcBorders>
              <w:top w:val="nil"/>
              <w:left w:val="single" w:sz="4" w:space="0" w:color="auto"/>
              <w:bottom w:val="single" w:sz="4" w:space="0" w:color="auto"/>
              <w:right w:val="nil"/>
            </w:tcBorders>
            <w:noWrap/>
            <w:vAlign w:val="center"/>
            <w:hideMark/>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1877" w:type="pct"/>
            <w:tcBorders>
              <w:top w:val="nil"/>
              <w:left w:val="nil"/>
              <w:bottom w:val="single" w:sz="4" w:space="0" w:color="auto"/>
              <w:right w:val="single" w:sz="4" w:space="0" w:color="auto"/>
            </w:tcBorders>
            <w:vAlign w:val="center"/>
            <w:hideMark/>
          </w:tcPr>
          <w:p w:rsidR="00916D1F" w:rsidRPr="00E1548D" w:rsidRDefault="00916D1F" w:rsidP="00BA05E2">
            <w:pPr>
              <w:suppressAutoHyphens/>
              <w:spacing w:after="0" w:line="240" w:lineRule="auto"/>
              <w:jc w:val="both"/>
              <w:rPr>
                <w:rFonts w:ascii="Times New Roman" w:eastAsia="Calibri" w:hAnsi="Times New Roman"/>
                <w:b/>
                <w:bCs/>
                <w:sz w:val="28"/>
                <w:szCs w:val="28"/>
                <w:lang w:eastAsia="ar-SA"/>
              </w:rPr>
            </w:pPr>
            <w:r w:rsidRPr="00E1548D">
              <w:rPr>
                <w:rFonts w:ascii="Times New Roman" w:eastAsia="Calibri" w:hAnsi="Times New Roman"/>
                <w:b/>
                <w:bCs/>
                <w:sz w:val="28"/>
                <w:szCs w:val="28"/>
                <w:lang w:eastAsia="ar-SA"/>
              </w:rPr>
              <w:t>Итого</w:t>
            </w:r>
          </w:p>
        </w:tc>
        <w:tc>
          <w:tcPr>
            <w:tcW w:w="262"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44"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8"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335"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1"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0"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3"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41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r>
      <w:tr w:rsidR="00916D1F" w:rsidRPr="00E1548D" w:rsidTr="00531A1E">
        <w:trPr>
          <w:trHeight w:val="382"/>
          <w:jc w:val="center"/>
        </w:trPr>
        <w:tc>
          <w:tcPr>
            <w:tcW w:w="2125" w:type="pct"/>
            <w:gridSpan w:val="2"/>
            <w:tcBorders>
              <w:top w:val="single" w:sz="4" w:space="0" w:color="auto"/>
              <w:left w:val="single" w:sz="4" w:space="0" w:color="auto"/>
              <w:bottom w:val="single" w:sz="4" w:space="0" w:color="auto"/>
              <w:right w:val="single" w:sz="4" w:space="0" w:color="000000"/>
            </w:tcBorders>
            <w:vAlign w:val="center"/>
            <w:hideMark/>
          </w:tcPr>
          <w:p w:rsidR="00916D1F" w:rsidRPr="00E1548D" w:rsidRDefault="00916D1F" w:rsidP="00BA05E2">
            <w:pPr>
              <w:suppressAutoHyphens/>
              <w:spacing w:after="0" w:line="240" w:lineRule="auto"/>
              <w:jc w:val="both"/>
              <w:rPr>
                <w:rFonts w:ascii="Times New Roman" w:eastAsia="Calibri" w:hAnsi="Times New Roman"/>
                <w:b/>
                <w:bCs/>
                <w:iCs/>
                <w:color w:val="FF0000"/>
                <w:sz w:val="28"/>
                <w:szCs w:val="28"/>
                <w:lang w:eastAsia="ar-SA"/>
              </w:rPr>
            </w:pPr>
            <w:r w:rsidRPr="00E1548D">
              <w:rPr>
                <w:rFonts w:ascii="Times New Roman" w:eastAsia="Calibri" w:hAnsi="Times New Roman"/>
                <w:b/>
                <w:bCs/>
                <w:iCs/>
                <w:sz w:val="28"/>
                <w:szCs w:val="28"/>
                <w:lang w:eastAsia="ar-SA"/>
              </w:rPr>
              <w:t>2.</w:t>
            </w:r>
            <w:r w:rsidRPr="00E1548D">
              <w:rPr>
                <w:rFonts w:ascii="Times New Roman" w:eastAsia="Calibri" w:hAnsi="Times New Roman"/>
                <w:b/>
                <w:bCs/>
                <w:iCs/>
                <w:color w:val="FF0000"/>
                <w:sz w:val="28"/>
                <w:szCs w:val="28"/>
                <w:lang w:eastAsia="ar-SA"/>
              </w:rPr>
              <w:t xml:space="preserve"> </w:t>
            </w:r>
            <w:r w:rsidRPr="00E1548D">
              <w:rPr>
                <w:rFonts w:ascii="Times New Roman" w:eastAsia="Calibri" w:hAnsi="Times New Roman"/>
                <w:b/>
                <w:bCs/>
                <w:iCs/>
                <w:sz w:val="28"/>
                <w:szCs w:val="28"/>
                <w:lang w:eastAsia="ar-SA"/>
              </w:rPr>
              <w:t>Метапредметные</w:t>
            </w:r>
          </w:p>
        </w:tc>
        <w:tc>
          <w:tcPr>
            <w:tcW w:w="262"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44"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8"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335"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1"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0"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3"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41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r>
      <w:tr w:rsidR="00916D1F" w:rsidRPr="00E1548D" w:rsidTr="00531A1E">
        <w:trPr>
          <w:trHeight w:val="414"/>
          <w:jc w:val="center"/>
        </w:trPr>
        <w:tc>
          <w:tcPr>
            <w:tcW w:w="248" w:type="pct"/>
            <w:tcBorders>
              <w:top w:val="nil"/>
              <w:left w:val="single" w:sz="4" w:space="0" w:color="auto"/>
              <w:bottom w:val="single" w:sz="4" w:space="0" w:color="auto"/>
              <w:right w:val="single" w:sz="4" w:space="0" w:color="auto"/>
            </w:tcBorders>
            <w:noWrap/>
            <w:vAlign w:val="center"/>
            <w:hideMark/>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1877" w:type="pct"/>
            <w:tcBorders>
              <w:top w:val="nil"/>
              <w:left w:val="nil"/>
              <w:bottom w:val="single" w:sz="4" w:space="0" w:color="auto"/>
              <w:right w:val="single" w:sz="4" w:space="0" w:color="auto"/>
            </w:tcBorders>
            <w:vAlign w:val="center"/>
            <w:hideMark/>
          </w:tcPr>
          <w:p w:rsidR="00531A1E" w:rsidRPr="00531A1E" w:rsidRDefault="00531A1E" w:rsidP="00BA05E2">
            <w:pPr>
              <w:tabs>
                <w:tab w:val="left" w:pos="993"/>
              </w:tabs>
              <w:spacing w:after="0" w:line="240" w:lineRule="auto"/>
              <w:jc w:val="both"/>
              <w:rPr>
                <w:rFonts w:ascii="Times New Roman" w:hAnsi="Times New Roman"/>
                <w:sz w:val="28"/>
                <w:szCs w:val="28"/>
              </w:rPr>
            </w:pPr>
            <w:r w:rsidRPr="00531A1E">
              <w:rPr>
                <w:rFonts w:ascii="Times New Roman" w:hAnsi="Times New Roman"/>
                <w:sz w:val="28"/>
                <w:szCs w:val="28"/>
              </w:rPr>
              <w:t>составление целого из частей, в том числе с самостоятельным достраиванием, вы</w:t>
            </w:r>
            <w:r>
              <w:rPr>
                <w:rFonts w:ascii="Times New Roman" w:hAnsi="Times New Roman"/>
                <w:sz w:val="28"/>
                <w:szCs w:val="28"/>
              </w:rPr>
              <w:t>полнением недостающих элементов</w:t>
            </w:r>
            <w:r w:rsidRPr="00531A1E">
              <w:rPr>
                <w:rFonts w:ascii="Times New Roman" w:hAnsi="Times New Roman"/>
                <w:sz w:val="28"/>
                <w:szCs w:val="28"/>
              </w:rPr>
              <w:t xml:space="preserve"> </w:t>
            </w:r>
          </w:p>
          <w:p w:rsidR="00916D1F" w:rsidRPr="00E1548D" w:rsidRDefault="00531A1E" w:rsidP="00BA05E2">
            <w:pPr>
              <w:tabs>
                <w:tab w:val="left" w:pos="993"/>
              </w:tabs>
              <w:spacing w:after="0" w:line="240" w:lineRule="auto"/>
              <w:jc w:val="both"/>
              <w:rPr>
                <w:rFonts w:ascii="Times New Roman" w:hAnsi="Times New Roman"/>
                <w:sz w:val="28"/>
                <w:szCs w:val="28"/>
              </w:rPr>
            </w:pPr>
            <w:r>
              <w:rPr>
                <w:rFonts w:ascii="Times New Roman" w:hAnsi="Times New Roman"/>
                <w:sz w:val="28"/>
                <w:szCs w:val="28"/>
              </w:rPr>
              <w:t>сравнение и сопоставление</w:t>
            </w:r>
          </w:p>
        </w:tc>
        <w:tc>
          <w:tcPr>
            <w:tcW w:w="262"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44"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8"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335"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1"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0"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3"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41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r>
      <w:tr w:rsidR="00916D1F" w:rsidRPr="00E1548D" w:rsidTr="00531A1E">
        <w:trPr>
          <w:trHeight w:val="414"/>
          <w:jc w:val="center"/>
        </w:trPr>
        <w:tc>
          <w:tcPr>
            <w:tcW w:w="248" w:type="pct"/>
            <w:tcBorders>
              <w:top w:val="nil"/>
              <w:left w:val="single" w:sz="4" w:space="0" w:color="auto"/>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b/>
                <w:sz w:val="28"/>
                <w:szCs w:val="28"/>
                <w:lang w:eastAsia="ar-SA"/>
              </w:rPr>
            </w:pPr>
            <w:r w:rsidRPr="00E1548D">
              <w:rPr>
                <w:rFonts w:ascii="Times New Roman" w:eastAsia="Calibri" w:hAnsi="Times New Roman"/>
                <w:b/>
                <w:sz w:val="28"/>
                <w:szCs w:val="28"/>
                <w:lang w:eastAsia="ar-SA"/>
              </w:rPr>
              <w:t>3</w:t>
            </w:r>
          </w:p>
        </w:tc>
        <w:tc>
          <w:tcPr>
            <w:tcW w:w="1877" w:type="pct"/>
            <w:tcBorders>
              <w:top w:val="nil"/>
              <w:left w:val="nil"/>
              <w:bottom w:val="single" w:sz="4" w:space="0" w:color="auto"/>
              <w:right w:val="single" w:sz="4" w:space="0" w:color="auto"/>
            </w:tcBorders>
            <w:vAlign w:val="center"/>
          </w:tcPr>
          <w:p w:rsidR="00916D1F" w:rsidRPr="00E1548D" w:rsidRDefault="00916D1F" w:rsidP="00BA05E2">
            <w:pPr>
              <w:tabs>
                <w:tab w:val="left" w:pos="993"/>
              </w:tabs>
              <w:spacing w:after="0" w:line="240" w:lineRule="auto"/>
              <w:ind w:left="25"/>
              <w:jc w:val="both"/>
              <w:rPr>
                <w:rFonts w:ascii="Times New Roman" w:hAnsi="Times New Roman"/>
                <w:b/>
                <w:iCs/>
                <w:sz w:val="28"/>
                <w:szCs w:val="28"/>
              </w:rPr>
            </w:pPr>
            <w:r w:rsidRPr="00E1548D">
              <w:rPr>
                <w:rFonts w:ascii="Times New Roman" w:hAnsi="Times New Roman"/>
                <w:b/>
                <w:iCs/>
                <w:sz w:val="28"/>
                <w:szCs w:val="28"/>
              </w:rPr>
              <w:t>Предметные</w:t>
            </w:r>
          </w:p>
        </w:tc>
        <w:tc>
          <w:tcPr>
            <w:tcW w:w="262"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44"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8"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335"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1"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0"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3"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41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r>
      <w:tr w:rsidR="00531A1E" w:rsidRPr="00E1548D" w:rsidTr="00531A1E">
        <w:trPr>
          <w:trHeight w:val="414"/>
          <w:jc w:val="center"/>
        </w:trPr>
        <w:tc>
          <w:tcPr>
            <w:tcW w:w="248" w:type="pct"/>
            <w:tcBorders>
              <w:top w:val="nil"/>
              <w:left w:val="single" w:sz="4" w:space="0" w:color="auto"/>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b/>
                <w:sz w:val="28"/>
                <w:szCs w:val="28"/>
                <w:lang w:eastAsia="ar-SA"/>
              </w:rPr>
            </w:pPr>
          </w:p>
        </w:tc>
        <w:tc>
          <w:tcPr>
            <w:tcW w:w="1877" w:type="pct"/>
            <w:tcBorders>
              <w:top w:val="nil"/>
              <w:left w:val="nil"/>
              <w:bottom w:val="single" w:sz="4" w:space="0" w:color="auto"/>
              <w:right w:val="single" w:sz="4" w:space="0" w:color="auto"/>
            </w:tcBorders>
            <w:vAlign w:val="center"/>
          </w:tcPr>
          <w:p w:rsidR="00531A1E" w:rsidRPr="00531A1E" w:rsidRDefault="00531A1E" w:rsidP="00BA05E2">
            <w:pPr>
              <w:tabs>
                <w:tab w:val="left" w:pos="993"/>
              </w:tabs>
              <w:spacing w:after="0" w:line="240" w:lineRule="auto"/>
              <w:ind w:left="25"/>
              <w:jc w:val="both"/>
              <w:rPr>
                <w:rFonts w:ascii="Times New Roman" w:hAnsi="Times New Roman"/>
                <w:iCs/>
                <w:sz w:val="28"/>
                <w:szCs w:val="28"/>
              </w:rPr>
            </w:pPr>
            <w:r>
              <w:rPr>
                <w:rFonts w:ascii="Times New Roman" w:hAnsi="Times New Roman"/>
                <w:iCs/>
                <w:sz w:val="28"/>
                <w:szCs w:val="28"/>
              </w:rPr>
              <w:t xml:space="preserve">умение </w:t>
            </w:r>
            <w:r w:rsidRPr="00531A1E">
              <w:rPr>
                <w:rFonts w:ascii="Times New Roman" w:hAnsi="Times New Roman"/>
                <w:iCs/>
                <w:sz w:val="28"/>
                <w:szCs w:val="28"/>
              </w:rPr>
              <w:t>описывать признаки предметов и узнавать предметы по их признакам</w:t>
            </w:r>
          </w:p>
        </w:tc>
        <w:tc>
          <w:tcPr>
            <w:tcW w:w="262"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244"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207"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268"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335"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201"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200"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203"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c>
          <w:tcPr>
            <w:tcW w:w="417" w:type="pct"/>
            <w:tcBorders>
              <w:top w:val="nil"/>
              <w:left w:val="nil"/>
              <w:bottom w:val="single" w:sz="4" w:space="0" w:color="auto"/>
              <w:right w:val="single" w:sz="4" w:space="0" w:color="auto"/>
            </w:tcBorders>
            <w:noWrap/>
            <w:vAlign w:val="center"/>
          </w:tcPr>
          <w:p w:rsidR="00531A1E" w:rsidRPr="00E1548D" w:rsidRDefault="00531A1E" w:rsidP="00BA05E2">
            <w:pPr>
              <w:suppressAutoHyphens/>
              <w:spacing w:after="0" w:line="240" w:lineRule="auto"/>
              <w:jc w:val="both"/>
              <w:rPr>
                <w:rFonts w:ascii="Times New Roman" w:eastAsia="Calibri" w:hAnsi="Times New Roman"/>
                <w:sz w:val="28"/>
                <w:szCs w:val="28"/>
                <w:lang w:eastAsia="ar-SA"/>
              </w:rPr>
            </w:pPr>
          </w:p>
        </w:tc>
      </w:tr>
      <w:tr w:rsidR="00916D1F" w:rsidRPr="00E1548D" w:rsidTr="00531A1E">
        <w:trPr>
          <w:trHeight w:val="354"/>
          <w:jc w:val="center"/>
        </w:trPr>
        <w:tc>
          <w:tcPr>
            <w:tcW w:w="248" w:type="pct"/>
            <w:tcBorders>
              <w:top w:val="nil"/>
              <w:left w:val="single" w:sz="4" w:space="0" w:color="auto"/>
              <w:bottom w:val="single" w:sz="4" w:space="0" w:color="auto"/>
              <w:right w:val="single" w:sz="4" w:space="0" w:color="auto"/>
            </w:tcBorders>
            <w:noWrap/>
            <w:vAlign w:val="center"/>
            <w:hideMark/>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1877" w:type="pct"/>
            <w:tcBorders>
              <w:top w:val="nil"/>
              <w:left w:val="nil"/>
              <w:bottom w:val="single" w:sz="4" w:space="0" w:color="auto"/>
              <w:right w:val="single" w:sz="4" w:space="0" w:color="auto"/>
            </w:tcBorders>
            <w:vAlign w:val="center"/>
            <w:hideMark/>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r w:rsidRPr="00E1548D">
              <w:rPr>
                <w:rFonts w:ascii="Times New Roman" w:eastAsia="Calibri" w:hAnsi="Times New Roman"/>
                <w:b/>
                <w:bCs/>
                <w:sz w:val="28"/>
                <w:szCs w:val="28"/>
                <w:lang w:eastAsia="ar-SA"/>
              </w:rPr>
              <w:t>Итого</w:t>
            </w:r>
          </w:p>
        </w:tc>
        <w:tc>
          <w:tcPr>
            <w:tcW w:w="262"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44"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8"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335"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1"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0"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3"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41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r>
      <w:tr w:rsidR="00916D1F" w:rsidRPr="00E1548D" w:rsidTr="00531A1E">
        <w:trPr>
          <w:trHeight w:val="429"/>
          <w:jc w:val="center"/>
        </w:trPr>
        <w:tc>
          <w:tcPr>
            <w:tcW w:w="248" w:type="pct"/>
            <w:tcBorders>
              <w:top w:val="nil"/>
              <w:left w:val="single" w:sz="4" w:space="0" w:color="auto"/>
              <w:bottom w:val="single" w:sz="4" w:space="0" w:color="auto"/>
              <w:right w:val="single" w:sz="4" w:space="0" w:color="auto"/>
            </w:tcBorders>
            <w:noWrap/>
            <w:vAlign w:val="center"/>
            <w:hideMark/>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1877" w:type="pct"/>
            <w:tcBorders>
              <w:top w:val="nil"/>
              <w:left w:val="nil"/>
              <w:bottom w:val="single" w:sz="4" w:space="0" w:color="auto"/>
              <w:right w:val="single" w:sz="4" w:space="0" w:color="auto"/>
            </w:tcBorders>
            <w:vAlign w:val="center"/>
            <w:hideMark/>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r w:rsidRPr="00E1548D">
              <w:rPr>
                <w:rFonts w:ascii="Times New Roman" w:eastAsia="Calibri" w:hAnsi="Times New Roman"/>
                <w:b/>
                <w:bCs/>
                <w:sz w:val="28"/>
                <w:szCs w:val="28"/>
                <w:lang w:eastAsia="ar-SA"/>
              </w:rPr>
              <w:t>Итого по каждому учащемуся</w:t>
            </w:r>
          </w:p>
        </w:tc>
        <w:tc>
          <w:tcPr>
            <w:tcW w:w="262"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44"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8"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69"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335"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1"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0"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203"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c>
          <w:tcPr>
            <w:tcW w:w="417" w:type="pct"/>
            <w:tcBorders>
              <w:top w:val="nil"/>
              <w:left w:val="nil"/>
              <w:bottom w:val="single" w:sz="4" w:space="0" w:color="auto"/>
              <w:right w:val="single" w:sz="4" w:space="0" w:color="auto"/>
            </w:tcBorders>
            <w:noWrap/>
            <w:vAlign w:val="center"/>
          </w:tcPr>
          <w:p w:rsidR="00916D1F" w:rsidRPr="00E1548D" w:rsidRDefault="00916D1F" w:rsidP="00BA05E2">
            <w:pPr>
              <w:suppressAutoHyphens/>
              <w:spacing w:after="0" w:line="240" w:lineRule="auto"/>
              <w:jc w:val="both"/>
              <w:rPr>
                <w:rFonts w:ascii="Times New Roman" w:eastAsia="Calibri" w:hAnsi="Times New Roman"/>
                <w:sz w:val="28"/>
                <w:szCs w:val="28"/>
                <w:lang w:eastAsia="ar-SA"/>
              </w:rPr>
            </w:pPr>
          </w:p>
        </w:tc>
      </w:tr>
    </w:tbl>
    <w:p w:rsidR="00916D1F" w:rsidRPr="00E1548D" w:rsidRDefault="00916D1F" w:rsidP="00BA05E2">
      <w:pPr>
        <w:spacing w:line="240" w:lineRule="auto"/>
        <w:contextualSpacing/>
        <w:mirrorIndents/>
        <w:jc w:val="both"/>
        <w:rPr>
          <w:rFonts w:ascii="Times New Roman" w:hAnsi="Times New Roman"/>
          <w:sz w:val="28"/>
          <w:szCs w:val="28"/>
        </w:rPr>
      </w:pPr>
    </w:p>
    <w:p w:rsidR="00916D1F" w:rsidRPr="00E1548D" w:rsidRDefault="00916D1F" w:rsidP="00BA05E2">
      <w:pPr>
        <w:spacing w:after="0" w:line="240" w:lineRule="auto"/>
        <w:jc w:val="both"/>
        <w:rPr>
          <w:rFonts w:ascii="Times New Roman" w:hAnsi="Times New Roman"/>
          <w:b/>
          <w:sz w:val="28"/>
          <w:szCs w:val="28"/>
        </w:rPr>
      </w:pPr>
      <w:r w:rsidRPr="00E1548D">
        <w:rPr>
          <w:rFonts w:ascii="Times New Roman" w:hAnsi="Times New Roman"/>
          <w:b/>
          <w:sz w:val="28"/>
          <w:szCs w:val="28"/>
        </w:rPr>
        <w:t>Условия реализации программы:</w:t>
      </w:r>
    </w:p>
    <w:p w:rsidR="00916D1F" w:rsidRDefault="00916D1F" w:rsidP="00AE7270">
      <w:pPr>
        <w:spacing w:after="0"/>
        <w:jc w:val="both"/>
        <w:rPr>
          <w:rFonts w:ascii="Times New Roman" w:hAnsi="Times New Roman"/>
          <w:b/>
          <w:sz w:val="28"/>
          <w:szCs w:val="28"/>
        </w:rPr>
      </w:pPr>
      <w:r w:rsidRPr="00E1548D">
        <w:rPr>
          <w:rFonts w:ascii="Times New Roman" w:hAnsi="Times New Roman"/>
          <w:sz w:val="28"/>
          <w:szCs w:val="28"/>
          <w:shd w:val="clear" w:color="auto" w:fill="FFFFFF"/>
        </w:rPr>
        <w:t>Занятия проводятся в отдельном помещении. Естественное освещение и маркировка мебели соответствует СанПин. В кабинете имеются доска, различные наглядные пособия, ноутбук для просмотра видеоматериалов и презентаций. Применение этих средств в работе позволяет повысить активность и внимание детей, развить воображение и фантазию.</w:t>
      </w:r>
      <w:r w:rsidRPr="00E1548D">
        <w:rPr>
          <w:rFonts w:ascii="Times New Roman" w:hAnsi="Times New Roman"/>
          <w:sz w:val="28"/>
          <w:szCs w:val="28"/>
        </w:rPr>
        <w:br/>
      </w:r>
      <w:r w:rsidRPr="00E1548D">
        <w:rPr>
          <w:rFonts w:ascii="Times New Roman" w:hAnsi="Times New Roman"/>
          <w:sz w:val="28"/>
          <w:szCs w:val="28"/>
          <w:shd w:val="clear" w:color="auto" w:fill="FFFFFF"/>
        </w:rPr>
        <w:t>Каждому ребенку обеспечено индивидуальное рабочее место, набор дидактических карточек, индивидуальная рабочая тетрадь, цветные карандаши.</w:t>
      </w:r>
      <w:r w:rsidRPr="00E1548D">
        <w:rPr>
          <w:rFonts w:ascii="Times New Roman" w:hAnsi="Times New Roman"/>
          <w:sz w:val="28"/>
          <w:szCs w:val="28"/>
        </w:rPr>
        <w:br/>
      </w:r>
      <w:r w:rsidRPr="00E1548D">
        <w:rPr>
          <w:rFonts w:ascii="Times New Roman" w:hAnsi="Times New Roman"/>
          <w:sz w:val="28"/>
          <w:szCs w:val="28"/>
          <w:shd w:val="clear" w:color="auto" w:fill="FFFFFF"/>
        </w:rPr>
        <w:t xml:space="preserve">Большая часть дидактического материала изготавливается самим педагогом. </w:t>
      </w:r>
      <w:r w:rsidRPr="00E1548D">
        <w:rPr>
          <w:rFonts w:ascii="Times New Roman" w:hAnsi="Times New Roman"/>
          <w:sz w:val="28"/>
          <w:szCs w:val="28"/>
          <w:shd w:val="clear" w:color="auto" w:fill="FFFFFF"/>
        </w:rPr>
        <w:lastRenderedPageBreak/>
        <w:t>Это и индивидуальные комплекты дидактического материала для каждого ребёнка (игры, картинки), таблицы-памятки, схемы, технологические карты, а также альбомы с картинками и цифрами.</w:t>
      </w:r>
    </w:p>
    <w:p w:rsidR="00916D1F" w:rsidRDefault="00916D1F" w:rsidP="00BA05E2">
      <w:pPr>
        <w:spacing w:after="0" w:line="240" w:lineRule="auto"/>
        <w:contextualSpacing/>
        <w:mirrorIndents/>
        <w:jc w:val="both"/>
        <w:rPr>
          <w:rFonts w:ascii="Times New Roman" w:hAnsi="Times New Roman"/>
          <w:b/>
          <w:sz w:val="28"/>
          <w:szCs w:val="28"/>
        </w:rPr>
      </w:pPr>
    </w:p>
    <w:p w:rsidR="00916D1F" w:rsidRPr="00E1548D" w:rsidRDefault="00916D1F" w:rsidP="00BA05E2">
      <w:pPr>
        <w:spacing w:after="0" w:line="240" w:lineRule="auto"/>
        <w:contextualSpacing/>
        <w:mirrorIndents/>
        <w:jc w:val="both"/>
        <w:rPr>
          <w:rFonts w:ascii="Times New Roman" w:hAnsi="Times New Roman"/>
          <w:b/>
          <w:sz w:val="28"/>
          <w:szCs w:val="28"/>
        </w:rPr>
      </w:pPr>
      <w:r w:rsidRPr="00E1548D">
        <w:rPr>
          <w:rFonts w:ascii="Times New Roman" w:hAnsi="Times New Roman"/>
          <w:b/>
          <w:sz w:val="28"/>
          <w:szCs w:val="28"/>
        </w:rPr>
        <w:t>Методические материалы:</w:t>
      </w:r>
    </w:p>
    <w:tbl>
      <w:tblPr>
        <w:tblStyle w:val="aa"/>
        <w:tblW w:w="10774" w:type="dxa"/>
        <w:tblInd w:w="-176" w:type="dxa"/>
        <w:tblLayout w:type="fixed"/>
        <w:tblLook w:val="04A0" w:firstRow="1" w:lastRow="0" w:firstColumn="1" w:lastColumn="0" w:noHBand="0" w:noVBand="1"/>
      </w:tblPr>
      <w:tblGrid>
        <w:gridCol w:w="992"/>
        <w:gridCol w:w="1577"/>
        <w:gridCol w:w="2535"/>
        <w:gridCol w:w="2409"/>
        <w:gridCol w:w="1560"/>
        <w:gridCol w:w="1701"/>
      </w:tblGrid>
      <w:tr w:rsidR="00916D1F" w:rsidRPr="00E1548D" w:rsidTr="002033FA">
        <w:tc>
          <w:tcPr>
            <w:tcW w:w="992" w:type="dxa"/>
          </w:tcPr>
          <w:p w:rsidR="00916D1F" w:rsidRPr="00E1548D" w:rsidRDefault="00916D1F" w:rsidP="00BA05E2">
            <w:pPr>
              <w:tabs>
                <w:tab w:val="left" w:pos="2565"/>
              </w:tabs>
              <w:jc w:val="both"/>
              <w:rPr>
                <w:rFonts w:ascii="Times New Roman" w:hAnsi="Times New Roman"/>
                <w:sz w:val="28"/>
                <w:szCs w:val="28"/>
              </w:rPr>
            </w:pPr>
            <w:r w:rsidRPr="00E1548D">
              <w:rPr>
                <w:rFonts w:ascii="Times New Roman" w:hAnsi="Times New Roman"/>
                <w:sz w:val="28"/>
                <w:szCs w:val="28"/>
              </w:rPr>
              <w:t>№п\п</w:t>
            </w:r>
          </w:p>
        </w:tc>
        <w:tc>
          <w:tcPr>
            <w:tcW w:w="1577" w:type="dxa"/>
          </w:tcPr>
          <w:p w:rsidR="00916D1F" w:rsidRPr="00E1548D" w:rsidRDefault="00916D1F" w:rsidP="00BA05E2">
            <w:pPr>
              <w:tabs>
                <w:tab w:val="left" w:pos="2565"/>
              </w:tabs>
              <w:jc w:val="both"/>
              <w:rPr>
                <w:rFonts w:ascii="Times New Roman" w:hAnsi="Times New Roman"/>
                <w:sz w:val="28"/>
                <w:szCs w:val="28"/>
              </w:rPr>
            </w:pPr>
            <w:r>
              <w:rPr>
                <w:rFonts w:ascii="Times New Roman" w:hAnsi="Times New Roman"/>
                <w:sz w:val="28"/>
                <w:szCs w:val="28"/>
              </w:rPr>
              <w:t>Название раздела</w:t>
            </w:r>
          </w:p>
        </w:tc>
        <w:tc>
          <w:tcPr>
            <w:tcW w:w="2535" w:type="dxa"/>
          </w:tcPr>
          <w:p w:rsidR="00916D1F" w:rsidRPr="00E1548D" w:rsidRDefault="00916D1F" w:rsidP="00BA05E2">
            <w:pPr>
              <w:tabs>
                <w:tab w:val="left" w:pos="2565"/>
              </w:tabs>
              <w:jc w:val="both"/>
              <w:rPr>
                <w:rFonts w:ascii="Times New Roman" w:hAnsi="Times New Roman"/>
                <w:sz w:val="28"/>
                <w:szCs w:val="28"/>
              </w:rPr>
            </w:pPr>
            <w:r w:rsidRPr="00E1548D">
              <w:rPr>
                <w:rFonts w:ascii="Times New Roman" w:hAnsi="Times New Roman"/>
                <w:sz w:val="28"/>
                <w:szCs w:val="28"/>
              </w:rPr>
              <w:t>Материально – техническое оснащение,</w:t>
            </w:r>
          </w:p>
          <w:p w:rsidR="00916D1F" w:rsidRPr="00E1548D" w:rsidRDefault="00916D1F" w:rsidP="00BA05E2">
            <w:pPr>
              <w:tabs>
                <w:tab w:val="left" w:pos="2565"/>
              </w:tabs>
              <w:jc w:val="both"/>
              <w:rPr>
                <w:rFonts w:ascii="Times New Roman" w:hAnsi="Times New Roman"/>
                <w:sz w:val="28"/>
                <w:szCs w:val="28"/>
              </w:rPr>
            </w:pPr>
            <w:r w:rsidRPr="00E1548D">
              <w:rPr>
                <w:rFonts w:ascii="Times New Roman" w:hAnsi="Times New Roman"/>
                <w:sz w:val="28"/>
                <w:szCs w:val="28"/>
              </w:rPr>
              <w:t>дидактико – методический материал</w:t>
            </w:r>
          </w:p>
        </w:tc>
        <w:tc>
          <w:tcPr>
            <w:tcW w:w="2409" w:type="dxa"/>
          </w:tcPr>
          <w:p w:rsidR="00916D1F" w:rsidRPr="00E1548D" w:rsidRDefault="00916D1F" w:rsidP="00BA05E2">
            <w:pPr>
              <w:tabs>
                <w:tab w:val="left" w:pos="2565"/>
              </w:tabs>
              <w:jc w:val="both"/>
              <w:rPr>
                <w:rFonts w:ascii="Times New Roman" w:hAnsi="Times New Roman"/>
                <w:sz w:val="28"/>
                <w:szCs w:val="28"/>
              </w:rPr>
            </w:pPr>
            <w:r w:rsidRPr="00E1548D">
              <w:rPr>
                <w:rFonts w:ascii="Times New Roman" w:hAnsi="Times New Roman"/>
                <w:sz w:val="28"/>
                <w:szCs w:val="28"/>
              </w:rPr>
              <w:t>Формы, методы, приемы обучения.</w:t>
            </w:r>
          </w:p>
          <w:p w:rsidR="00916D1F" w:rsidRPr="00E1548D" w:rsidRDefault="00916D1F" w:rsidP="00BA05E2">
            <w:pPr>
              <w:tabs>
                <w:tab w:val="left" w:pos="2565"/>
              </w:tabs>
              <w:jc w:val="both"/>
              <w:rPr>
                <w:rFonts w:ascii="Times New Roman" w:hAnsi="Times New Roman"/>
                <w:sz w:val="28"/>
                <w:szCs w:val="28"/>
              </w:rPr>
            </w:pPr>
            <w:r w:rsidRPr="00E1548D">
              <w:rPr>
                <w:rFonts w:ascii="Times New Roman" w:hAnsi="Times New Roman"/>
                <w:sz w:val="28"/>
                <w:szCs w:val="28"/>
              </w:rPr>
              <w:t>Педагогические технологии</w:t>
            </w:r>
          </w:p>
        </w:tc>
        <w:tc>
          <w:tcPr>
            <w:tcW w:w="1560" w:type="dxa"/>
          </w:tcPr>
          <w:p w:rsidR="00916D1F" w:rsidRPr="00E1548D" w:rsidRDefault="00916D1F" w:rsidP="00BA05E2">
            <w:pPr>
              <w:tabs>
                <w:tab w:val="left" w:pos="2565"/>
              </w:tabs>
              <w:jc w:val="both"/>
              <w:rPr>
                <w:rFonts w:ascii="Times New Roman" w:hAnsi="Times New Roman"/>
                <w:sz w:val="28"/>
                <w:szCs w:val="28"/>
              </w:rPr>
            </w:pPr>
            <w:r w:rsidRPr="00E1548D">
              <w:rPr>
                <w:rFonts w:ascii="Times New Roman" w:hAnsi="Times New Roman"/>
                <w:sz w:val="28"/>
                <w:szCs w:val="28"/>
              </w:rPr>
              <w:t>Формы учебного занятия</w:t>
            </w:r>
          </w:p>
          <w:p w:rsidR="00916D1F" w:rsidRPr="00E1548D" w:rsidRDefault="00916D1F" w:rsidP="00BA05E2">
            <w:pPr>
              <w:jc w:val="both"/>
              <w:rPr>
                <w:rFonts w:ascii="Times New Roman" w:hAnsi="Times New Roman"/>
                <w:sz w:val="28"/>
                <w:szCs w:val="28"/>
              </w:rPr>
            </w:pPr>
          </w:p>
          <w:p w:rsidR="00916D1F" w:rsidRPr="00E1548D" w:rsidRDefault="00916D1F" w:rsidP="00BA05E2">
            <w:pPr>
              <w:jc w:val="both"/>
              <w:rPr>
                <w:rFonts w:ascii="Times New Roman" w:hAnsi="Times New Roman"/>
                <w:sz w:val="28"/>
                <w:szCs w:val="28"/>
              </w:rPr>
            </w:pPr>
          </w:p>
        </w:tc>
        <w:tc>
          <w:tcPr>
            <w:tcW w:w="1701" w:type="dxa"/>
          </w:tcPr>
          <w:p w:rsidR="00916D1F" w:rsidRPr="00E1548D" w:rsidRDefault="00916D1F" w:rsidP="00BA05E2">
            <w:pPr>
              <w:tabs>
                <w:tab w:val="left" w:pos="2565"/>
              </w:tabs>
              <w:jc w:val="both"/>
              <w:rPr>
                <w:rFonts w:ascii="Times New Roman" w:hAnsi="Times New Roman"/>
                <w:sz w:val="28"/>
                <w:szCs w:val="28"/>
              </w:rPr>
            </w:pPr>
            <w:r w:rsidRPr="00E1548D">
              <w:rPr>
                <w:rFonts w:ascii="Times New Roman" w:hAnsi="Times New Roman"/>
                <w:sz w:val="28"/>
                <w:szCs w:val="28"/>
              </w:rPr>
              <w:t>Формы контроля, аттестации</w:t>
            </w:r>
          </w:p>
        </w:tc>
      </w:tr>
      <w:tr w:rsidR="00916D1F" w:rsidRPr="00E1548D" w:rsidTr="002033FA">
        <w:tc>
          <w:tcPr>
            <w:tcW w:w="992" w:type="dxa"/>
          </w:tcPr>
          <w:p w:rsidR="00916D1F" w:rsidRPr="00E1548D" w:rsidRDefault="00916D1F" w:rsidP="00BA05E2">
            <w:pPr>
              <w:tabs>
                <w:tab w:val="left" w:pos="2565"/>
              </w:tabs>
              <w:jc w:val="both"/>
              <w:rPr>
                <w:rFonts w:ascii="Times New Roman" w:hAnsi="Times New Roman"/>
                <w:b/>
                <w:sz w:val="28"/>
                <w:szCs w:val="28"/>
              </w:rPr>
            </w:pPr>
            <w:r w:rsidRPr="00E1548D">
              <w:rPr>
                <w:rFonts w:ascii="Times New Roman" w:hAnsi="Times New Roman"/>
                <w:b/>
                <w:sz w:val="28"/>
                <w:szCs w:val="28"/>
              </w:rPr>
              <w:t>1</w:t>
            </w:r>
          </w:p>
        </w:tc>
        <w:tc>
          <w:tcPr>
            <w:tcW w:w="1577" w:type="dxa"/>
          </w:tcPr>
          <w:p w:rsidR="00916D1F" w:rsidRPr="00E1548D" w:rsidRDefault="00916D1F" w:rsidP="00BA05E2">
            <w:pPr>
              <w:spacing w:before="100" w:beforeAutospacing="1" w:after="100" w:afterAutospacing="1"/>
              <w:jc w:val="both"/>
              <w:rPr>
                <w:rFonts w:ascii="Times New Roman" w:hAnsi="Times New Roman"/>
                <w:bCs/>
                <w:sz w:val="28"/>
                <w:szCs w:val="28"/>
              </w:rPr>
            </w:pPr>
            <w:r w:rsidRPr="00E1548D">
              <w:rPr>
                <w:rFonts w:ascii="Times New Roman" w:hAnsi="Times New Roman"/>
                <w:b/>
                <w:sz w:val="28"/>
                <w:szCs w:val="28"/>
                <w:lang w:val="en-US"/>
              </w:rPr>
              <w:t>I</w:t>
            </w:r>
            <w:r w:rsidRPr="00E1548D">
              <w:rPr>
                <w:rFonts w:ascii="Times New Roman" w:hAnsi="Times New Roman"/>
                <w:b/>
                <w:sz w:val="28"/>
                <w:szCs w:val="28"/>
              </w:rPr>
              <w:t xml:space="preserve">  Раздел </w:t>
            </w:r>
            <w:r w:rsidRPr="00E1548D">
              <w:rPr>
                <w:rFonts w:ascii="Times New Roman" w:hAnsi="Times New Roman"/>
                <w:bCs/>
                <w:sz w:val="28"/>
                <w:szCs w:val="28"/>
              </w:rPr>
              <w:t xml:space="preserve">«Вводно-диагностический», </w:t>
            </w:r>
            <w:r w:rsidRPr="00E1548D">
              <w:rPr>
                <w:rFonts w:ascii="Times New Roman" w:hAnsi="Times New Roman"/>
                <w:sz w:val="28"/>
                <w:szCs w:val="28"/>
              </w:rPr>
              <w:t>Тема №1. «</w:t>
            </w:r>
            <w:r w:rsidRPr="00E1548D">
              <w:rPr>
                <w:rFonts w:ascii="Times New Roman" w:hAnsi="Times New Roman"/>
                <w:bCs/>
                <w:sz w:val="28"/>
                <w:szCs w:val="28"/>
              </w:rPr>
              <w:t>Введение в общеобразовательную программу.»</w:t>
            </w:r>
          </w:p>
          <w:p w:rsidR="00916D1F" w:rsidRPr="00E1548D" w:rsidRDefault="00916D1F" w:rsidP="00BA05E2">
            <w:pPr>
              <w:tabs>
                <w:tab w:val="left" w:pos="2565"/>
              </w:tabs>
              <w:jc w:val="both"/>
              <w:rPr>
                <w:rFonts w:ascii="Times New Roman" w:hAnsi="Times New Roman"/>
                <w:b/>
                <w:sz w:val="28"/>
                <w:szCs w:val="28"/>
              </w:rPr>
            </w:pPr>
          </w:p>
        </w:tc>
        <w:tc>
          <w:tcPr>
            <w:tcW w:w="2535" w:type="dxa"/>
          </w:tcPr>
          <w:p w:rsidR="00916D1F" w:rsidRPr="00E1548D" w:rsidRDefault="00916D1F" w:rsidP="00BA05E2">
            <w:pPr>
              <w:jc w:val="both"/>
              <w:rPr>
                <w:rFonts w:ascii="Times New Roman" w:eastAsia="Calibri" w:hAnsi="Times New Roman"/>
                <w:color w:val="000000"/>
                <w:sz w:val="28"/>
                <w:szCs w:val="28"/>
              </w:rPr>
            </w:pPr>
            <w:r w:rsidRPr="00E1548D">
              <w:rPr>
                <w:rFonts w:ascii="Times New Roman" w:eastAsia="Calibri" w:hAnsi="Times New Roman"/>
                <w:color w:val="000000"/>
                <w:sz w:val="28"/>
                <w:szCs w:val="28"/>
              </w:rPr>
              <w:t>Ноутбук,</w:t>
            </w:r>
          </w:p>
          <w:p w:rsidR="00916D1F" w:rsidRPr="00E1548D" w:rsidRDefault="00916D1F" w:rsidP="00BA05E2">
            <w:pPr>
              <w:tabs>
                <w:tab w:val="left" w:pos="2565"/>
              </w:tabs>
              <w:jc w:val="both"/>
              <w:rPr>
                <w:rFonts w:ascii="Times New Roman" w:hAnsi="Times New Roman"/>
                <w:b/>
                <w:sz w:val="28"/>
                <w:szCs w:val="28"/>
              </w:rPr>
            </w:pPr>
            <w:r w:rsidRPr="00E1548D">
              <w:rPr>
                <w:rFonts w:ascii="Times New Roman" w:eastAsia="Calibri" w:hAnsi="Times New Roman"/>
                <w:sz w:val="28"/>
                <w:szCs w:val="28"/>
              </w:rPr>
              <w:t>компьютерная презентация, наглядные пособия, раздаточный материал.</w:t>
            </w:r>
          </w:p>
        </w:tc>
        <w:tc>
          <w:tcPr>
            <w:tcW w:w="2409" w:type="dxa"/>
          </w:tcPr>
          <w:p w:rsidR="00916D1F" w:rsidRPr="00E1548D" w:rsidRDefault="00916D1F" w:rsidP="00BA05E2">
            <w:pPr>
              <w:jc w:val="both"/>
              <w:rPr>
                <w:rFonts w:ascii="Times New Roman" w:eastAsia="Calibri" w:hAnsi="Times New Roman"/>
                <w:sz w:val="28"/>
                <w:szCs w:val="28"/>
              </w:rPr>
            </w:pPr>
            <w:r w:rsidRPr="00E1548D">
              <w:rPr>
                <w:rFonts w:ascii="Times New Roman" w:eastAsia="Calibri" w:hAnsi="Times New Roman"/>
                <w:sz w:val="28"/>
                <w:szCs w:val="28"/>
              </w:rPr>
              <w:t>Практическое занятие с диалогом, обсуждение, технические упражнения. Демонстрация этапов выполнения  работы. Объяснение сложных моментов,</w:t>
            </w:r>
          </w:p>
          <w:p w:rsidR="00916D1F" w:rsidRPr="00E1548D" w:rsidRDefault="00916D1F" w:rsidP="00BA05E2">
            <w:pPr>
              <w:tabs>
                <w:tab w:val="left" w:pos="2565"/>
              </w:tabs>
              <w:jc w:val="both"/>
              <w:rPr>
                <w:rFonts w:ascii="Times New Roman" w:hAnsi="Times New Roman"/>
                <w:b/>
                <w:sz w:val="28"/>
                <w:szCs w:val="28"/>
              </w:rPr>
            </w:pPr>
            <w:r w:rsidRPr="00E1548D">
              <w:rPr>
                <w:rFonts w:ascii="Times New Roman" w:eastAsia="Calibri" w:hAnsi="Times New Roman"/>
                <w:color w:val="000000"/>
                <w:sz w:val="28"/>
                <w:szCs w:val="28"/>
              </w:rPr>
              <w:t xml:space="preserve">словесные методы, </w:t>
            </w:r>
            <w:r w:rsidRPr="00E1548D">
              <w:rPr>
                <w:rFonts w:ascii="Times New Roman" w:eastAsia="Calibri" w:hAnsi="Times New Roman"/>
                <w:sz w:val="28"/>
                <w:szCs w:val="28"/>
              </w:rPr>
              <w:t xml:space="preserve">здоровье сберегающие, </w:t>
            </w:r>
            <w:r w:rsidRPr="00E1548D">
              <w:rPr>
                <w:rFonts w:ascii="Times New Roman" w:eastAsia="Calibri" w:hAnsi="Times New Roman"/>
                <w:color w:val="000000"/>
                <w:sz w:val="28"/>
                <w:szCs w:val="28"/>
              </w:rPr>
              <w:t>практические математические упражнения.</w:t>
            </w:r>
          </w:p>
        </w:tc>
        <w:tc>
          <w:tcPr>
            <w:tcW w:w="1560" w:type="dxa"/>
          </w:tcPr>
          <w:p w:rsidR="00916D1F" w:rsidRPr="00E1548D" w:rsidRDefault="00916D1F" w:rsidP="00BA05E2">
            <w:pPr>
              <w:tabs>
                <w:tab w:val="left" w:pos="2565"/>
              </w:tabs>
              <w:jc w:val="both"/>
              <w:rPr>
                <w:rFonts w:ascii="Times New Roman" w:hAnsi="Times New Roman"/>
                <w:sz w:val="28"/>
                <w:szCs w:val="28"/>
              </w:rPr>
            </w:pPr>
            <w:r w:rsidRPr="00E1548D">
              <w:rPr>
                <w:rFonts w:ascii="Times New Roman" w:hAnsi="Times New Roman"/>
                <w:sz w:val="28"/>
                <w:szCs w:val="28"/>
              </w:rPr>
              <w:t>Фронтальная, индивидуальная, групповая</w:t>
            </w:r>
          </w:p>
        </w:tc>
        <w:tc>
          <w:tcPr>
            <w:tcW w:w="1701" w:type="dxa"/>
          </w:tcPr>
          <w:p w:rsidR="00916D1F" w:rsidRPr="00E1548D" w:rsidRDefault="00916D1F" w:rsidP="00BA05E2">
            <w:pPr>
              <w:spacing w:line="360" w:lineRule="auto"/>
              <w:jc w:val="both"/>
              <w:rPr>
                <w:rFonts w:ascii="Times New Roman" w:eastAsia="Calibri" w:hAnsi="Times New Roman"/>
                <w:sz w:val="28"/>
                <w:szCs w:val="28"/>
              </w:rPr>
            </w:pPr>
            <w:r w:rsidRPr="00E1548D">
              <w:rPr>
                <w:rFonts w:ascii="Times New Roman" w:eastAsia="Calibri" w:hAnsi="Times New Roman"/>
                <w:sz w:val="28"/>
                <w:szCs w:val="28"/>
              </w:rPr>
              <w:t xml:space="preserve">Опрос, наблюдение, самоанализ, </w:t>
            </w:r>
          </w:p>
          <w:p w:rsidR="00916D1F" w:rsidRPr="00E1548D" w:rsidRDefault="00916D1F" w:rsidP="00BA05E2">
            <w:pPr>
              <w:tabs>
                <w:tab w:val="left" w:pos="2565"/>
              </w:tabs>
              <w:jc w:val="both"/>
              <w:rPr>
                <w:rFonts w:ascii="Times New Roman" w:hAnsi="Times New Roman"/>
                <w:b/>
                <w:sz w:val="28"/>
                <w:szCs w:val="28"/>
              </w:rPr>
            </w:pPr>
          </w:p>
        </w:tc>
      </w:tr>
      <w:tr w:rsidR="00916D1F" w:rsidRPr="00E1548D" w:rsidTr="002033FA">
        <w:tc>
          <w:tcPr>
            <w:tcW w:w="992" w:type="dxa"/>
          </w:tcPr>
          <w:p w:rsidR="00916D1F" w:rsidRPr="00E1548D" w:rsidRDefault="00916D1F" w:rsidP="00BA05E2">
            <w:pPr>
              <w:tabs>
                <w:tab w:val="left" w:pos="2565"/>
              </w:tabs>
              <w:jc w:val="both"/>
              <w:rPr>
                <w:rFonts w:ascii="Times New Roman" w:hAnsi="Times New Roman"/>
                <w:b/>
                <w:sz w:val="28"/>
                <w:szCs w:val="28"/>
              </w:rPr>
            </w:pPr>
            <w:r w:rsidRPr="00E1548D">
              <w:rPr>
                <w:rFonts w:ascii="Times New Roman" w:hAnsi="Times New Roman"/>
                <w:b/>
                <w:sz w:val="28"/>
                <w:szCs w:val="28"/>
              </w:rPr>
              <w:t>2</w:t>
            </w:r>
          </w:p>
        </w:tc>
        <w:tc>
          <w:tcPr>
            <w:tcW w:w="1577" w:type="dxa"/>
          </w:tcPr>
          <w:p w:rsidR="00916D1F" w:rsidRPr="00E1548D" w:rsidRDefault="00916D1F" w:rsidP="00BA05E2">
            <w:pPr>
              <w:spacing w:before="100" w:beforeAutospacing="1" w:after="100" w:afterAutospacing="1"/>
              <w:contextualSpacing/>
              <w:jc w:val="both"/>
              <w:rPr>
                <w:rFonts w:ascii="Times New Roman" w:hAnsi="Times New Roman"/>
                <w:b/>
                <w:bCs/>
                <w:sz w:val="28"/>
                <w:szCs w:val="28"/>
              </w:rPr>
            </w:pPr>
            <w:r w:rsidRPr="00E1548D">
              <w:rPr>
                <w:rFonts w:ascii="Times New Roman" w:hAnsi="Times New Roman"/>
                <w:b/>
                <w:sz w:val="28"/>
                <w:szCs w:val="28"/>
                <w:lang w:val="en-US"/>
              </w:rPr>
              <w:t>II</w:t>
            </w:r>
            <w:r w:rsidRPr="00E1548D">
              <w:rPr>
                <w:rFonts w:ascii="Times New Roman" w:hAnsi="Times New Roman"/>
                <w:b/>
                <w:sz w:val="28"/>
                <w:szCs w:val="28"/>
              </w:rPr>
              <w:t xml:space="preserve"> Раздел </w:t>
            </w:r>
            <w:r w:rsidRPr="00E1548D">
              <w:rPr>
                <w:rFonts w:ascii="Times New Roman" w:hAnsi="Times New Roman"/>
                <w:b/>
                <w:bCs/>
                <w:sz w:val="28"/>
                <w:szCs w:val="28"/>
              </w:rPr>
              <w:t>«Общеразвивающий»</w:t>
            </w:r>
          </w:p>
          <w:p w:rsidR="00916D1F" w:rsidRPr="00E1548D" w:rsidRDefault="00916D1F" w:rsidP="00BA05E2">
            <w:pPr>
              <w:spacing w:before="100" w:beforeAutospacing="1" w:after="100" w:afterAutospacing="1"/>
              <w:contextualSpacing/>
              <w:jc w:val="both"/>
              <w:rPr>
                <w:rFonts w:ascii="Times New Roman" w:hAnsi="Times New Roman"/>
                <w:sz w:val="28"/>
                <w:szCs w:val="28"/>
              </w:rPr>
            </w:pPr>
          </w:p>
        </w:tc>
        <w:tc>
          <w:tcPr>
            <w:tcW w:w="2535" w:type="dxa"/>
          </w:tcPr>
          <w:p w:rsidR="00916D1F" w:rsidRPr="00E1548D" w:rsidRDefault="00916D1F" w:rsidP="00BA05E2">
            <w:pPr>
              <w:jc w:val="both"/>
              <w:rPr>
                <w:rFonts w:ascii="Times New Roman" w:eastAsia="Calibri" w:hAnsi="Times New Roman"/>
                <w:color w:val="000000"/>
                <w:sz w:val="28"/>
                <w:szCs w:val="28"/>
              </w:rPr>
            </w:pPr>
            <w:r w:rsidRPr="00E1548D">
              <w:rPr>
                <w:rFonts w:ascii="Times New Roman" w:eastAsia="Calibri" w:hAnsi="Times New Roman"/>
                <w:color w:val="000000"/>
                <w:sz w:val="28"/>
                <w:szCs w:val="28"/>
              </w:rPr>
              <w:t>Классная доска, презентация к урокам, ноутбук, образовательная платформа «Учи.ру»</w:t>
            </w:r>
          </w:p>
          <w:p w:rsidR="00916D1F" w:rsidRPr="00E1548D" w:rsidRDefault="00916D1F" w:rsidP="00BA05E2">
            <w:pPr>
              <w:jc w:val="both"/>
              <w:rPr>
                <w:rFonts w:ascii="Times New Roman" w:eastAsia="Calibri" w:hAnsi="Times New Roman"/>
                <w:color w:val="000000"/>
                <w:sz w:val="28"/>
                <w:szCs w:val="28"/>
              </w:rPr>
            </w:pPr>
            <w:r w:rsidRPr="00E1548D">
              <w:rPr>
                <w:rFonts w:ascii="Times New Roman" w:eastAsia="Calibri" w:hAnsi="Times New Roman"/>
                <w:color w:val="000000"/>
                <w:sz w:val="28"/>
                <w:szCs w:val="28"/>
              </w:rPr>
              <w:t xml:space="preserve">числовой луч, счетные палочки, рабочие тетради, наглядные пособия, </w:t>
            </w:r>
            <w:r w:rsidRPr="00E1548D">
              <w:rPr>
                <w:rFonts w:ascii="Times New Roman" w:eastAsia="Calibri" w:hAnsi="Times New Roman"/>
                <w:sz w:val="28"/>
                <w:szCs w:val="28"/>
              </w:rPr>
              <w:t xml:space="preserve">раздаточный материал. </w:t>
            </w:r>
          </w:p>
        </w:tc>
        <w:tc>
          <w:tcPr>
            <w:tcW w:w="2409" w:type="dxa"/>
          </w:tcPr>
          <w:p w:rsidR="00916D1F" w:rsidRPr="00E1548D" w:rsidRDefault="00916D1F" w:rsidP="00BA05E2">
            <w:pPr>
              <w:shd w:val="clear" w:color="auto" w:fill="FFFFFF"/>
              <w:jc w:val="both"/>
              <w:rPr>
                <w:rFonts w:ascii="Times New Roman" w:eastAsia="Calibri" w:hAnsi="Times New Roman"/>
                <w:sz w:val="28"/>
                <w:szCs w:val="28"/>
              </w:rPr>
            </w:pPr>
            <w:r w:rsidRPr="00E1548D">
              <w:rPr>
                <w:rFonts w:ascii="Times New Roman" w:eastAsia="Calibri" w:hAnsi="Times New Roman"/>
                <w:sz w:val="28"/>
                <w:szCs w:val="28"/>
              </w:rPr>
              <w:t>Метод:</w:t>
            </w:r>
          </w:p>
          <w:p w:rsidR="00916D1F" w:rsidRPr="00E1548D" w:rsidRDefault="00916D1F" w:rsidP="00BA05E2">
            <w:pPr>
              <w:shd w:val="clear" w:color="auto" w:fill="FFFFFF"/>
              <w:jc w:val="both"/>
              <w:rPr>
                <w:rFonts w:ascii="Times New Roman" w:hAnsi="Times New Roman"/>
                <w:color w:val="000000"/>
                <w:sz w:val="28"/>
                <w:szCs w:val="28"/>
              </w:rPr>
            </w:pPr>
            <w:r w:rsidRPr="00E1548D">
              <w:rPr>
                <w:rFonts w:ascii="Times New Roman" w:hAnsi="Times New Roman"/>
                <w:color w:val="000000"/>
                <w:sz w:val="28"/>
                <w:szCs w:val="28"/>
              </w:rPr>
              <w:t>Словесный</w:t>
            </w:r>
          </w:p>
          <w:p w:rsidR="00916D1F" w:rsidRPr="00E1548D" w:rsidRDefault="00916D1F" w:rsidP="00BA05E2">
            <w:pPr>
              <w:shd w:val="clear" w:color="auto" w:fill="FFFFFF"/>
              <w:jc w:val="both"/>
              <w:rPr>
                <w:rFonts w:ascii="Times New Roman" w:hAnsi="Times New Roman"/>
                <w:color w:val="000000"/>
                <w:sz w:val="28"/>
                <w:szCs w:val="28"/>
              </w:rPr>
            </w:pPr>
            <w:r w:rsidRPr="00E1548D">
              <w:rPr>
                <w:rFonts w:ascii="Times New Roman" w:hAnsi="Times New Roman"/>
                <w:color w:val="000000"/>
                <w:sz w:val="28"/>
                <w:szCs w:val="28"/>
              </w:rPr>
              <w:t>Наглядный</w:t>
            </w:r>
          </w:p>
          <w:p w:rsidR="00916D1F" w:rsidRPr="00E1548D" w:rsidRDefault="00916D1F" w:rsidP="00BA05E2">
            <w:pPr>
              <w:shd w:val="clear" w:color="auto" w:fill="FFFFFF"/>
              <w:jc w:val="both"/>
              <w:rPr>
                <w:rFonts w:ascii="Times New Roman" w:hAnsi="Times New Roman"/>
                <w:color w:val="000000"/>
                <w:sz w:val="28"/>
                <w:szCs w:val="28"/>
              </w:rPr>
            </w:pPr>
            <w:r w:rsidRPr="00E1548D">
              <w:rPr>
                <w:rFonts w:ascii="Times New Roman" w:hAnsi="Times New Roman"/>
                <w:color w:val="000000"/>
                <w:sz w:val="28"/>
                <w:szCs w:val="28"/>
              </w:rPr>
              <w:t>Игровой</w:t>
            </w:r>
          </w:p>
          <w:p w:rsidR="00916D1F" w:rsidRPr="00E1548D" w:rsidRDefault="00916D1F" w:rsidP="00BA05E2">
            <w:pPr>
              <w:shd w:val="clear" w:color="auto" w:fill="FFFFFF"/>
              <w:jc w:val="both"/>
              <w:rPr>
                <w:rFonts w:ascii="Times New Roman" w:eastAsia="Calibri" w:hAnsi="Times New Roman"/>
                <w:sz w:val="28"/>
                <w:szCs w:val="28"/>
              </w:rPr>
            </w:pPr>
          </w:p>
        </w:tc>
        <w:tc>
          <w:tcPr>
            <w:tcW w:w="1560" w:type="dxa"/>
          </w:tcPr>
          <w:p w:rsidR="00916D1F" w:rsidRPr="00E1548D" w:rsidRDefault="00916D1F" w:rsidP="00BA05E2">
            <w:pPr>
              <w:shd w:val="clear" w:color="auto" w:fill="FFFFFF"/>
              <w:jc w:val="both"/>
              <w:rPr>
                <w:rFonts w:ascii="Open Sans" w:hAnsi="Open Sans" w:cs="Open Sans"/>
                <w:color w:val="000000"/>
                <w:sz w:val="28"/>
                <w:szCs w:val="28"/>
              </w:rPr>
            </w:pPr>
            <w:r w:rsidRPr="00E1548D">
              <w:rPr>
                <w:rFonts w:ascii="Times New Roman" w:hAnsi="Times New Roman"/>
                <w:sz w:val="28"/>
                <w:szCs w:val="28"/>
              </w:rPr>
              <w:t>Фронтальная, индивидуальная, групповая</w:t>
            </w:r>
            <w:r w:rsidRPr="00E1548D">
              <w:rPr>
                <w:rFonts w:ascii="Times New Roman" w:hAnsi="Times New Roman"/>
                <w:color w:val="000000"/>
                <w:sz w:val="28"/>
                <w:szCs w:val="28"/>
              </w:rPr>
              <w:t xml:space="preserve"> - занятия-сказки;</w:t>
            </w:r>
          </w:p>
          <w:p w:rsidR="00916D1F" w:rsidRPr="00E1548D" w:rsidRDefault="00916D1F" w:rsidP="00BA05E2">
            <w:pPr>
              <w:shd w:val="clear" w:color="auto" w:fill="FFFFFF"/>
              <w:jc w:val="both"/>
              <w:rPr>
                <w:rFonts w:ascii="Times New Roman" w:hAnsi="Times New Roman"/>
                <w:sz w:val="28"/>
                <w:szCs w:val="28"/>
              </w:rPr>
            </w:pPr>
            <w:r w:rsidRPr="00E1548D">
              <w:rPr>
                <w:rFonts w:ascii="Times New Roman" w:hAnsi="Times New Roman"/>
                <w:color w:val="000000"/>
                <w:sz w:val="28"/>
                <w:szCs w:val="28"/>
              </w:rPr>
              <w:t xml:space="preserve">- занятия-путешествия; </w:t>
            </w:r>
          </w:p>
        </w:tc>
        <w:tc>
          <w:tcPr>
            <w:tcW w:w="1701" w:type="dxa"/>
          </w:tcPr>
          <w:p w:rsidR="00916D1F" w:rsidRPr="00E1548D" w:rsidRDefault="00916D1F" w:rsidP="00BA05E2">
            <w:pPr>
              <w:jc w:val="both"/>
              <w:rPr>
                <w:rFonts w:ascii="Times New Roman" w:hAnsi="Times New Roman"/>
                <w:color w:val="000000"/>
                <w:sz w:val="28"/>
                <w:szCs w:val="28"/>
              </w:rPr>
            </w:pPr>
            <w:r w:rsidRPr="00E1548D">
              <w:rPr>
                <w:rFonts w:ascii="Times New Roman" w:hAnsi="Times New Roman"/>
                <w:color w:val="000000"/>
                <w:sz w:val="28"/>
                <w:szCs w:val="28"/>
              </w:rPr>
              <w:t xml:space="preserve">Викторина, опрос, практические задания( </w:t>
            </w:r>
          </w:p>
          <w:p w:rsidR="00916D1F" w:rsidRPr="00E1548D" w:rsidRDefault="00916D1F" w:rsidP="00BA05E2">
            <w:pPr>
              <w:jc w:val="both"/>
              <w:rPr>
                <w:rFonts w:ascii="Times New Roman" w:hAnsi="Times New Roman"/>
                <w:color w:val="000000"/>
                <w:sz w:val="28"/>
                <w:szCs w:val="28"/>
              </w:rPr>
            </w:pPr>
            <w:r w:rsidRPr="00E1548D">
              <w:rPr>
                <w:rFonts w:ascii="Times New Roman" w:hAnsi="Times New Roman"/>
                <w:color w:val="000000"/>
                <w:sz w:val="28"/>
                <w:szCs w:val="28"/>
              </w:rPr>
              <w:t>математические загадки-задачки,</w:t>
            </w:r>
          </w:p>
          <w:p w:rsidR="00916D1F" w:rsidRPr="00E1548D" w:rsidRDefault="00916D1F" w:rsidP="00BA05E2">
            <w:pPr>
              <w:jc w:val="both"/>
              <w:rPr>
                <w:rFonts w:ascii="Times New Roman" w:hAnsi="Times New Roman"/>
                <w:color w:val="000000"/>
                <w:sz w:val="28"/>
                <w:szCs w:val="28"/>
              </w:rPr>
            </w:pPr>
            <w:r w:rsidRPr="00E1548D">
              <w:rPr>
                <w:rFonts w:ascii="Times New Roman" w:hAnsi="Times New Roman"/>
                <w:color w:val="000000"/>
                <w:sz w:val="28"/>
                <w:szCs w:val="28"/>
              </w:rPr>
              <w:t>задания на логику, графический диктант)</w:t>
            </w:r>
          </w:p>
          <w:p w:rsidR="00916D1F" w:rsidRPr="00E1548D" w:rsidRDefault="00916D1F" w:rsidP="00BA05E2">
            <w:pPr>
              <w:spacing w:line="360" w:lineRule="auto"/>
              <w:jc w:val="both"/>
              <w:rPr>
                <w:rFonts w:ascii="Times New Roman" w:eastAsia="Calibri" w:hAnsi="Times New Roman"/>
                <w:sz w:val="28"/>
                <w:szCs w:val="28"/>
              </w:rPr>
            </w:pPr>
          </w:p>
        </w:tc>
      </w:tr>
      <w:tr w:rsidR="00916D1F" w:rsidRPr="00E1548D" w:rsidTr="002033FA">
        <w:tc>
          <w:tcPr>
            <w:tcW w:w="992" w:type="dxa"/>
          </w:tcPr>
          <w:p w:rsidR="00916D1F" w:rsidRPr="00E1548D" w:rsidRDefault="00916D1F" w:rsidP="00BA05E2">
            <w:pPr>
              <w:tabs>
                <w:tab w:val="left" w:pos="2565"/>
              </w:tabs>
              <w:jc w:val="both"/>
              <w:rPr>
                <w:rFonts w:ascii="Times New Roman" w:hAnsi="Times New Roman"/>
                <w:b/>
                <w:sz w:val="28"/>
                <w:szCs w:val="28"/>
              </w:rPr>
            </w:pPr>
            <w:r w:rsidRPr="00E1548D">
              <w:rPr>
                <w:rFonts w:ascii="Times New Roman" w:hAnsi="Times New Roman"/>
                <w:b/>
                <w:sz w:val="28"/>
                <w:szCs w:val="28"/>
              </w:rPr>
              <w:lastRenderedPageBreak/>
              <w:t>3</w:t>
            </w:r>
          </w:p>
        </w:tc>
        <w:tc>
          <w:tcPr>
            <w:tcW w:w="1577" w:type="dxa"/>
          </w:tcPr>
          <w:p w:rsidR="00916D1F" w:rsidRPr="00E1548D" w:rsidRDefault="00916D1F" w:rsidP="00BA05E2">
            <w:pPr>
              <w:spacing w:before="100" w:beforeAutospacing="1" w:after="100" w:afterAutospacing="1"/>
              <w:contextualSpacing/>
              <w:jc w:val="both"/>
              <w:rPr>
                <w:rFonts w:ascii="Times New Roman" w:hAnsi="Times New Roman"/>
                <w:bCs/>
                <w:sz w:val="28"/>
                <w:szCs w:val="28"/>
              </w:rPr>
            </w:pPr>
            <w:r w:rsidRPr="00E1548D">
              <w:rPr>
                <w:rFonts w:ascii="Times New Roman" w:hAnsi="Times New Roman"/>
                <w:b/>
                <w:sz w:val="28"/>
                <w:szCs w:val="28"/>
                <w:lang w:val="en-US"/>
              </w:rPr>
              <w:t>III</w:t>
            </w:r>
            <w:r w:rsidRPr="00E1548D">
              <w:rPr>
                <w:rFonts w:ascii="Times New Roman" w:hAnsi="Times New Roman"/>
                <w:b/>
                <w:sz w:val="28"/>
                <w:szCs w:val="28"/>
              </w:rPr>
              <w:t xml:space="preserve"> Раздел</w:t>
            </w:r>
            <w:r w:rsidRPr="00E1548D">
              <w:rPr>
                <w:rFonts w:ascii="Times New Roman" w:hAnsi="Times New Roman"/>
                <w:sz w:val="28"/>
                <w:szCs w:val="28"/>
              </w:rPr>
              <w:t xml:space="preserve"> </w:t>
            </w:r>
            <w:r w:rsidRPr="00E1548D">
              <w:rPr>
                <w:rFonts w:ascii="Times New Roman" w:hAnsi="Times New Roman"/>
                <w:bCs/>
                <w:sz w:val="28"/>
                <w:szCs w:val="28"/>
              </w:rPr>
              <w:t xml:space="preserve">«Закрепительно-дифференциальный», </w:t>
            </w:r>
          </w:p>
          <w:p w:rsidR="00916D1F" w:rsidRPr="00E1548D" w:rsidRDefault="00916D1F" w:rsidP="00BA05E2">
            <w:pPr>
              <w:spacing w:before="100" w:beforeAutospacing="1" w:after="100" w:afterAutospacing="1"/>
              <w:contextualSpacing/>
              <w:jc w:val="both"/>
              <w:rPr>
                <w:rFonts w:ascii="Times New Roman" w:hAnsi="Times New Roman"/>
                <w:bCs/>
                <w:sz w:val="28"/>
                <w:szCs w:val="28"/>
              </w:rPr>
            </w:pPr>
            <w:r w:rsidRPr="00E1548D">
              <w:rPr>
                <w:rFonts w:ascii="Times New Roman" w:hAnsi="Times New Roman"/>
                <w:bCs/>
                <w:sz w:val="28"/>
                <w:szCs w:val="28"/>
              </w:rPr>
              <w:t>Тема №31</w:t>
            </w:r>
            <w:r w:rsidRPr="00E1548D">
              <w:rPr>
                <w:rFonts w:ascii="Times New Roman" w:hAnsi="Times New Roman"/>
                <w:sz w:val="28"/>
                <w:szCs w:val="28"/>
              </w:rPr>
              <w:t>«Количество и счет до 20.Закрепление»</w:t>
            </w:r>
          </w:p>
          <w:p w:rsidR="00916D1F" w:rsidRPr="00E1548D" w:rsidRDefault="00916D1F" w:rsidP="00BA05E2">
            <w:pPr>
              <w:spacing w:before="100" w:beforeAutospacing="1" w:after="100" w:afterAutospacing="1"/>
              <w:contextualSpacing/>
              <w:jc w:val="both"/>
              <w:rPr>
                <w:rFonts w:ascii="Times New Roman" w:hAnsi="Times New Roman"/>
                <w:sz w:val="28"/>
                <w:szCs w:val="28"/>
              </w:rPr>
            </w:pPr>
            <w:r w:rsidRPr="00E1548D">
              <w:rPr>
                <w:rFonts w:ascii="Times New Roman" w:hAnsi="Times New Roman"/>
                <w:bCs/>
                <w:sz w:val="28"/>
                <w:szCs w:val="28"/>
              </w:rPr>
              <w:t xml:space="preserve">Тема №32. «Числа от 1 до 20. Закрепление» Тема №33 </w:t>
            </w:r>
            <w:r w:rsidRPr="00E1548D">
              <w:rPr>
                <w:rFonts w:ascii="Times New Roman" w:hAnsi="Times New Roman"/>
                <w:sz w:val="28"/>
                <w:szCs w:val="28"/>
              </w:rPr>
              <w:t>«Количество и счет до 20.Закрепление»</w:t>
            </w:r>
          </w:p>
          <w:p w:rsidR="00916D1F" w:rsidRPr="00E1548D" w:rsidRDefault="00916D1F" w:rsidP="00BA05E2">
            <w:pPr>
              <w:spacing w:before="100" w:beforeAutospacing="1" w:after="100" w:afterAutospacing="1"/>
              <w:contextualSpacing/>
              <w:jc w:val="both"/>
              <w:rPr>
                <w:rFonts w:ascii="Times New Roman" w:hAnsi="Times New Roman"/>
                <w:b/>
                <w:sz w:val="28"/>
                <w:szCs w:val="28"/>
              </w:rPr>
            </w:pPr>
            <w:r w:rsidRPr="00E1548D">
              <w:rPr>
                <w:rFonts w:ascii="Times New Roman" w:hAnsi="Times New Roman"/>
                <w:sz w:val="28"/>
                <w:szCs w:val="28"/>
              </w:rPr>
              <w:t>Тема №34 «Чему мы научились? Итоговое занятие.»</w:t>
            </w:r>
          </w:p>
        </w:tc>
        <w:tc>
          <w:tcPr>
            <w:tcW w:w="2535" w:type="dxa"/>
          </w:tcPr>
          <w:p w:rsidR="00916D1F" w:rsidRPr="00E1548D" w:rsidRDefault="00916D1F" w:rsidP="00BA05E2">
            <w:pPr>
              <w:jc w:val="both"/>
              <w:rPr>
                <w:rFonts w:ascii="Times New Roman" w:eastAsia="Calibri" w:hAnsi="Times New Roman"/>
                <w:color w:val="000000"/>
                <w:sz w:val="28"/>
                <w:szCs w:val="28"/>
              </w:rPr>
            </w:pPr>
            <w:r w:rsidRPr="00E1548D">
              <w:rPr>
                <w:rFonts w:ascii="Times New Roman" w:eastAsia="Calibri" w:hAnsi="Times New Roman"/>
                <w:color w:val="000000"/>
                <w:sz w:val="28"/>
                <w:szCs w:val="28"/>
              </w:rPr>
              <w:t>Доска,</w:t>
            </w:r>
            <w:r w:rsidRPr="00E1548D">
              <w:rPr>
                <w:rFonts w:ascii="Times New Roman" w:eastAsia="Calibri" w:hAnsi="Times New Roman"/>
                <w:sz w:val="28"/>
                <w:szCs w:val="28"/>
              </w:rPr>
              <w:t xml:space="preserve"> наглядные пособия, раздаточный материал.</w:t>
            </w:r>
          </w:p>
        </w:tc>
        <w:tc>
          <w:tcPr>
            <w:tcW w:w="2409" w:type="dxa"/>
          </w:tcPr>
          <w:p w:rsidR="00916D1F" w:rsidRPr="00E1548D" w:rsidRDefault="00916D1F" w:rsidP="00BA05E2">
            <w:pPr>
              <w:jc w:val="both"/>
              <w:rPr>
                <w:rFonts w:ascii="Times New Roman" w:eastAsia="Calibri" w:hAnsi="Times New Roman"/>
                <w:sz w:val="28"/>
                <w:szCs w:val="28"/>
              </w:rPr>
            </w:pPr>
            <w:r w:rsidRPr="00E1548D">
              <w:rPr>
                <w:rFonts w:ascii="Times New Roman" w:eastAsia="Calibri" w:hAnsi="Times New Roman"/>
                <w:sz w:val="28"/>
                <w:szCs w:val="28"/>
              </w:rPr>
              <w:t>Практическое занятие с диалогом, обсуждение, технические упражнения. Демонстрация этапов выполнения  работы. Объяснение сложных моментов,</w:t>
            </w:r>
          </w:p>
          <w:p w:rsidR="00916D1F" w:rsidRPr="00E1548D" w:rsidRDefault="00916D1F" w:rsidP="00BA05E2">
            <w:pPr>
              <w:shd w:val="clear" w:color="auto" w:fill="FFFFFF"/>
              <w:jc w:val="both"/>
              <w:rPr>
                <w:rFonts w:ascii="Times New Roman" w:hAnsi="Times New Roman"/>
                <w:color w:val="000000"/>
                <w:sz w:val="28"/>
                <w:szCs w:val="28"/>
              </w:rPr>
            </w:pPr>
            <w:r w:rsidRPr="00E1548D">
              <w:rPr>
                <w:rFonts w:ascii="Times New Roman" w:eastAsia="Calibri" w:hAnsi="Times New Roman"/>
                <w:color w:val="000000"/>
                <w:sz w:val="28"/>
                <w:szCs w:val="28"/>
              </w:rPr>
              <w:t xml:space="preserve">словесные методы, </w:t>
            </w:r>
            <w:r w:rsidRPr="00E1548D">
              <w:rPr>
                <w:rFonts w:ascii="Times New Roman" w:eastAsia="Calibri" w:hAnsi="Times New Roman"/>
                <w:sz w:val="28"/>
                <w:szCs w:val="28"/>
              </w:rPr>
              <w:t xml:space="preserve">здоровье сберегающие, </w:t>
            </w:r>
            <w:r w:rsidRPr="00E1548D">
              <w:rPr>
                <w:rFonts w:ascii="Times New Roman" w:eastAsia="Calibri" w:hAnsi="Times New Roman"/>
                <w:color w:val="000000"/>
                <w:sz w:val="28"/>
                <w:szCs w:val="28"/>
              </w:rPr>
              <w:t>практические математические упражнения.</w:t>
            </w:r>
          </w:p>
          <w:p w:rsidR="00916D1F" w:rsidRPr="00E1548D" w:rsidRDefault="00916D1F" w:rsidP="00BA05E2">
            <w:pPr>
              <w:shd w:val="clear" w:color="auto" w:fill="FFFFFF"/>
              <w:jc w:val="both"/>
              <w:rPr>
                <w:rFonts w:ascii="Times New Roman" w:eastAsia="Calibri" w:hAnsi="Times New Roman"/>
                <w:sz w:val="28"/>
                <w:szCs w:val="28"/>
              </w:rPr>
            </w:pPr>
          </w:p>
        </w:tc>
        <w:tc>
          <w:tcPr>
            <w:tcW w:w="1560" w:type="dxa"/>
          </w:tcPr>
          <w:p w:rsidR="00916D1F" w:rsidRPr="00E1548D" w:rsidRDefault="00916D1F" w:rsidP="00BA05E2">
            <w:pPr>
              <w:tabs>
                <w:tab w:val="left" w:pos="2565"/>
              </w:tabs>
              <w:jc w:val="both"/>
              <w:rPr>
                <w:rFonts w:ascii="Times New Roman" w:hAnsi="Times New Roman"/>
                <w:sz w:val="28"/>
                <w:szCs w:val="28"/>
              </w:rPr>
            </w:pPr>
            <w:r w:rsidRPr="00E1548D">
              <w:rPr>
                <w:rFonts w:ascii="Times New Roman" w:hAnsi="Times New Roman"/>
                <w:sz w:val="28"/>
                <w:szCs w:val="28"/>
              </w:rPr>
              <w:t>Фронтальная, индивидуальная, групповая</w:t>
            </w:r>
          </w:p>
        </w:tc>
        <w:tc>
          <w:tcPr>
            <w:tcW w:w="1701" w:type="dxa"/>
          </w:tcPr>
          <w:p w:rsidR="00916D1F" w:rsidRPr="00E1548D" w:rsidRDefault="00916D1F" w:rsidP="00BA05E2">
            <w:pPr>
              <w:jc w:val="both"/>
              <w:rPr>
                <w:rFonts w:ascii="Times New Roman" w:hAnsi="Times New Roman"/>
                <w:color w:val="000000"/>
                <w:sz w:val="28"/>
                <w:szCs w:val="28"/>
              </w:rPr>
            </w:pPr>
            <w:r w:rsidRPr="00E1548D">
              <w:rPr>
                <w:rFonts w:ascii="Times New Roman" w:hAnsi="Times New Roman"/>
                <w:color w:val="000000"/>
                <w:sz w:val="28"/>
                <w:szCs w:val="28"/>
              </w:rPr>
              <w:t>Тестовые задания</w:t>
            </w:r>
          </w:p>
        </w:tc>
      </w:tr>
    </w:tbl>
    <w:p w:rsidR="00916D1F" w:rsidRPr="00E1548D" w:rsidRDefault="00916D1F" w:rsidP="00BA05E2">
      <w:pPr>
        <w:tabs>
          <w:tab w:val="left" w:pos="2565"/>
        </w:tabs>
        <w:jc w:val="both"/>
        <w:rPr>
          <w:rFonts w:ascii="Times New Roman" w:hAnsi="Times New Roman"/>
          <w:b/>
          <w:sz w:val="28"/>
          <w:szCs w:val="28"/>
        </w:rPr>
      </w:pPr>
    </w:p>
    <w:p w:rsidR="00916D1F" w:rsidRPr="00E1548D" w:rsidRDefault="00916D1F" w:rsidP="00BA05E2">
      <w:pPr>
        <w:spacing w:after="0" w:line="240" w:lineRule="auto"/>
        <w:jc w:val="center"/>
        <w:rPr>
          <w:rFonts w:ascii="Times New Roman" w:hAnsi="Times New Roman"/>
          <w:b/>
          <w:sz w:val="28"/>
          <w:szCs w:val="28"/>
        </w:rPr>
      </w:pPr>
      <w:r w:rsidRPr="00E1548D">
        <w:rPr>
          <w:rFonts w:ascii="Times New Roman" w:hAnsi="Times New Roman"/>
          <w:b/>
          <w:sz w:val="28"/>
          <w:szCs w:val="28"/>
        </w:rPr>
        <w:t>Используемые источники:</w:t>
      </w:r>
    </w:p>
    <w:p w:rsidR="00916D1F" w:rsidRPr="00E1548D" w:rsidRDefault="00916D1F" w:rsidP="001F6B1A">
      <w:pPr>
        <w:spacing w:after="0" w:line="240" w:lineRule="auto"/>
        <w:rPr>
          <w:rFonts w:asciiTheme="minorHAnsi" w:hAnsiTheme="minorHAnsi"/>
          <w:b/>
          <w:sz w:val="28"/>
          <w:szCs w:val="28"/>
        </w:rPr>
      </w:pPr>
      <w:r w:rsidRPr="00E1548D">
        <w:rPr>
          <w:rFonts w:ascii="Times New Roman" w:hAnsi="Times New Roman"/>
          <w:b/>
          <w:sz w:val="28"/>
          <w:szCs w:val="28"/>
        </w:rPr>
        <w:t>Литература для педагога:</w:t>
      </w:r>
    </w:p>
    <w:p w:rsidR="00916D1F" w:rsidRPr="00E1548D" w:rsidRDefault="00916D1F" w:rsidP="00BA05E2">
      <w:pPr>
        <w:tabs>
          <w:tab w:val="left" w:pos="0"/>
        </w:tabs>
        <w:spacing w:after="0" w:line="240" w:lineRule="auto"/>
        <w:jc w:val="both"/>
        <w:rPr>
          <w:rFonts w:ascii="Times New Roman" w:hAnsi="Times New Roman"/>
          <w:sz w:val="28"/>
          <w:szCs w:val="28"/>
        </w:rPr>
      </w:pPr>
      <w:r w:rsidRPr="00E1548D">
        <w:rPr>
          <w:rFonts w:ascii="Times New Roman" w:hAnsi="Times New Roman"/>
          <w:sz w:val="28"/>
          <w:szCs w:val="28"/>
        </w:rPr>
        <w:t>1.Авторская программа Гавриной С.Е., Кутявиной Н.Л., Топорковой И.Г., Щербининой С.В. «Формирование элементарных математических представлений у дошкольников».</w:t>
      </w:r>
    </w:p>
    <w:p w:rsidR="00916D1F" w:rsidRPr="00E1548D" w:rsidRDefault="00916D1F" w:rsidP="00BA05E2">
      <w:pPr>
        <w:tabs>
          <w:tab w:val="left" w:pos="0"/>
        </w:tabs>
        <w:spacing w:after="0" w:line="240" w:lineRule="auto"/>
        <w:jc w:val="both"/>
        <w:rPr>
          <w:rFonts w:ascii="Times New Roman" w:hAnsi="Times New Roman"/>
          <w:sz w:val="28"/>
          <w:szCs w:val="28"/>
        </w:rPr>
      </w:pPr>
      <w:r w:rsidRPr="00E1548D">
        <w:rPr>
          <w:rFonts w:ascii="Times New Roman" w:hAnsi="Times New Roman"/>
          <w:sz w:val="28"/>
          <w:szCs w:val="28"/>
        </w:rPr>
        <w:t>2. Тетради на печатной основе «Учимся считать» для детей  (6-7лет), ЗАО «РОСМЭН», 2008г</w:t>
      </w:r>
    </w:p>
    <w:p w:rsidR="00916D1F" w:rsidRPr="00E1548D" w:rsidRDefault="00916D1F" w:rsidP="00BA05E2">
      <w:pPr>
        <w:tabs>
          <w:tab w:val="left" w:pos="0"/>
        </w:tabs>
        <w:spacing w:after="0" w:line="240" w:lineRule="auto"/>
        <w:jc w:val="both"/>
        <w:rPr>
          <w:rFonts w:ascii="Times New Roman" w:hAnsi="Times New Roman"/>
          <w:sz w:val="28"/>
          <w:szCs w:val="28"/>
        </w:rPr>
      </w:pPr>
      <w:r w:rsidRPr="00E1548D">
        <w:rPr>
          <w:rFonts w:ascii="Times New Roman" w:hAnsi="Times New Roman"/>
          <w:sz w:val="28"/>
          <w:szCs w:val="28"/>
        </w:rPr>
        <w:t>3.Бабич Л.Н. 365 увлекательных занятий для дошкольников. - М.: «Рольф», 2000.</w:t>
      </w:r>
    </w:p>
    <w:p w:rsidR="00916D1F" w:rsidRPr="00E1548D" w:rsidRDefault="00916D1F" w:rsidP="00BA05E2">
      <w:pPr>
        <w:tabs>
          <w:tab w:val="left" w:pos="0"/>
        </w:tabs>
        <w:spacing w:after="0" w:line="240" w:lineRule="auto"/>
        <w:jc w:val="both"/>
        <w:rPr>
          <w:rFonts w:ascii="Times New Roman" w:hAnsi="Times New Roman"/>
          <w:sz w:val="28"/>
          <w:szCs w:val="28"/>
        </w:rPr>
      </w:pPr>
      <w:r w:rsidRPr="00E1548D">
        <w:rPr>
          <w:rFonts w:ascii="Times New Roman" w:hAnsi="Times New Roman"/>
          <w:sz w:val="28"/>
          <w:szCs w:val="28"/>
        </w:rPr>
        <w:t>4.Голубина Т.С. Чему научит клеточка. – М.: «Мозаика-Синтез», 2001/</w:t>
      </w:r>
    </w:p>
    <w:p w:rsidR="00916D1F" w:rsidRPr="00E1548D" w:rsidRDefault="00916D1F" w:rsidP="00BA05E2">
      <w:pPr>
        <w:tabs>
          <w:tab w:val="left" w:pos="0"/>
        </w:tabs>
        <w:spacing w:after="0" w:line="240" w:lineRule="auto"/>
        <w:jc w:val="both"/>
        <w:rPr>
          <w:rFonts w:ascii="Times New Roman" w:hAnsi="Times New Roman"/>
          <w:sz w:val="28"/>
          <w:szCs w:val="28"/>
        </w:rPr>
      </w:pPr>
      <w:r w:rsidRPr="00E1548D">
        <w:rPr>
          <w:rFonts w:ascii="Times New Roman" w:hAnsi="Times New Roman"/>
          <w:sz w:val="28"/>
          <w:szCs w:val="28"/>
        </w:rPr>
        <w:t>5.Михайлова З.А. игровые занимательные задачи для дошкольников. - М.: «Просвещение», - 2006.</w:t>
      </w:r>
    </w:p>
    <w:p w:rsidR="00916D1F" w:rsidRPr="00E1548D" w:rsidRDefault="00916D1F" w:rsidP="00BA05E2">
      <w:pPr>
        <w:tabs>
          <w:tab w:val="left" w:pos="0"/>
        </w:tabs>
        <w:spacing w:after="0" w:line="240" w:lineRule="auto"/>
        <w:jc w:val="both"/>
        <w:rPr>
          <w:rFonts w:ascii="Times New Roman" w:hAnsi="Times New Roman"/>
          <w:sz w:val="28"/>
          <w:szCs w:val="28"/>
        </w:rPr>
      </w:pPr>
      <w:r w:rsidRPr="00E1548D">
        <w:rPr>
          <w:rFonts w:ascii="Times New Roman" w:hAnsi="Times New Roman"/>
          <w:sz w:val="28"/>
          <w:szCs w:val="28"/>
        </w:rPr>
        <w:t>6.Михайлова</w:t>
      </w:r>
      <w:r w:rsidRPr="00E1548D">
        <w:rPr>
          <w:rStyle w:val="a7"/>
          <w:rFonts w:ascii="Times New Roman" w:hAnsi="Times New Roman"/>
          <w:b w:val="0"/>
          <w:sz w:val="28"/>
          <w:szCs w:val="28"/>
        </w:rPr>
        <w:t xml:space="preserve"> </w:t>
      </w:r>
      <w:r w:rsidRPr="00E1548D">
        <w:rPr>
          <w:rFonts w:ascii="Times New Roman" w:hAnsi="Times New Roman"/>
          <w:sz w:val="28"/>
          <w:szCs w:val="28"/>
        </w:rPr>
        <w:t xml:space="preserve">З. А. </w:t>
      </w:r>
      <w:r w:rsidRPr="00E1548D">
        <w:rPr>
          <w:rStyle w:val="a7"/>
          <w:rFonts w:ascii="Times New Roman" w:hAnsi="Times New Roman"/>
          <w:b w:val="0"/>
          <w:sz w:val="28"/>
          <w:szCs w:val="28"/>
        </w:rPr>
        <w:t>Математика от 3 до 7</w:t>
      </w:r>
      <w:r w:rsidRPr="00E1548D">
        <w:rPr>
          <w:rFonts w:ascii="Times New Roman" w:hAnsi="Times New Roman"/>
          <w:sz w:val="28"/>
          <w:szCs w:val="28"/>
        </w:rPr>
        <w:t xml:space="preserve">. - С. - П.: </w:t>
      </w:r>
      <w:r w:rsidRPr="00E1548D">
        <w:rPr>
          <w:rFonts w:ascii="Times New Roman" w:hAnsi="Times New Roman"/>
          <w:iCs/>
          <w:sz w:val="28"/>
          <w:szCs w:val="28"/>
        </w:rPr>
        <w:t>«Акцидент»</w:t>
      </w:r>
      <w:r w:rsidRPr="00E1548D">
        <w:rPr>
          <w:rFonts w:ascii="Times New Roman" w:hAnsi="Times New Roman"/>
          <w:sz w:val="28"/>
          <w:szCs w:val="28"/>
        </w:rPr>
        <w:t xml:space="preserve"> 1997г. </w:t>
      </w:r>
    </w:p>
    <w:p w:rsidR="00916D1F" w:rsidRPr="00E1548D" w:rsidRDefault="00916D1F" w:rsidP="00BA05E2">
      <w:pPr>
        <w:tabs>
          <w:tab w:val="left" w:pos="0"/>
        </w:tabs>
        <w:spacing w:after="0" w:line="240" w:lineRule="auto"/>
        <w:jc w:val="both"/>
        <w:rPr>
          <w:rFonts w:ascii="Times New Roman" w:hAnsi="Times New Roman"/>
          <w:sz w:val="28"/>
          <w:szCs w:val="28"/>
        </w:rPr>
      </w:pPr>
      <w:r w:rsidRPr="00E1548D">
        <w:rPr>
          <w:rFonts w:ascii="Times New Roman" w:hAnsi="Times New Roman"/>
          <w:sz w:val="28"/>
          <w:szCs w:val="28"/>
        </w:rPr>
        <w:t>7.Никитин Б.П. Развивающие игры. – М.: «Знание», 1999.</w:t>
      </w:r>
    </w:p>
    <w:p w:rsidR="00916D1F" w:rsidRPr="00E1548D" w:rsidRDefault="00916D1F" w:rsidP="00BA05E2">
      <w:pPr>
        <w:tabs>
          <w:tab w:val="left" w:pos="0"/>
        </w:tabs>
        <w:spacing w:after="0" w:line="240" w:lineRule="auto"/>
        <w:jc w:val="both"/>
        <w:rPr>
          <w:rFonts w:ascii="Times New Roman" w:hAnsi="Times New Roman"/>
          <w:sz w:val="28"/>
          <w:szCs w:val="28"/>
        </w:rPr>
      </w:pPr>
      <w:r w:rsidRPr="00E1548D">
        <w:rPr>
          <w:rFonts w:ascii="Times New Roman" w:hAnsi="Times New Roman"/>
          <w:sz w:val="28"/>
          <w:szCs w:val="28"/>
        </w:rPr>
        <w:t>8.Панова Б. Н. Дидактические игры-занятия в ДОУ. Воронеж, - 2007.</w:t>
      </w:r>
    </w:p>
    <w:p w:rsidR="00916D1F" w:rsidRPr="00E1548D" w:rsidRDefault="00916D1F" w:rsidP="00BA05E2">
      <w:pPr>
        <w:tabs>
          <w:tab w:val="left" w:pos="0"/>
        </w:tabs>
        <w:spacing w:after="0" w:line="240" w:lineRule="auto"/>
        <w:jc w:val="both"/>
        <w:rPr>
          <w:rFonts w:ascii="Times New Roman" w:hAnsi="Times New Roman"/>
          <w:sz w:val="28"/>
          <w:szCs w:val="28"/>
        </w:rPr>
      </w:pPr>
      <w:r w:rsidRPr="00E1548D">
        <w:rPr>
          <w:rFonts w:ascii="Times New Roman" w:hAnsi="Times New Roman"/>
          <w:sz w:val="28"/>
          <w:szCs w:val="28"/>
        </w:rPr>
        <w:t>9.Интернет-ресурсы.</w:t>
      </w:r>
    </w:p>
    <w:p w:rsidR="00916D1F" w:rsidRPr="00E1548D" w:rsidRDefault="00916D1F" w:rsidP="00BA05E2">
      <w:pPr>
        <w:tabs>
          <w:tab w:val="left" w:pos="0"/>
        </w:tabs>
        <w:spacing w:after="0" w:line="240" w:lineRule="auto"/>
        <w:jc w:val="both"/>
        <w:rPr>
          <w:rFonts w:ascii="Times New Roman" w:hAnsi="Times New Roman"/>
          <w:sz w:val="28"/>
          <w:szCs w:val="28"/>
        </w:rPr>
      </w:pPr>
      <w:r w:rsidRPr="00E1548D">
        <w:rPr>
          <w:rFonts w:ascii="Times New Roman" w:hAnsi="Times New Roman"/>
          <w:sz w:val="28"/>
          <w:szCs w:val="28"/>
        </w:rPr>
        <w:lastRenderedPageBreak/>
        <w:t xml:space="preserve">10.З.А. Михайлова. Игровые задачи для дошкольников. Санкт-Петербург, изд. «Детство-Пресс» 1999 г. </w:t>
      </w:r>
    </w:p>
    <w:p w:rsidR="00916D1F" w:rsidRPr="00E1548D" w:rsidRDefault="00916D1F" w:rsidP="00BA05E2">
      <w:pPr>
        <w:tabs>
          <w:tab w:val="left" w:pos="0"/>
        </w:tabs>
        <w:spacing w:after="0" w:line="240" w:lineRule="auto"/>
        <w:jc w:val="both"/>
        <w:rPr>
          <w:rFonts w:ascii="Times New Roman" w:hAnsi="Times New Roman"/>
          <w:sz w:val="28"/>
          <w:szCs w:val="28"/>
        </w:rPr>
      </w:pPr>
      <w:r w:rsidRPr="00E1548D">
        <w:rPr>
          <w:rFonts w:ascii="Times New Roman" w:hAnsi="Times New Roman"/>
          <w:sz w:val="28"/>
          <w:szCs w:val="28"/>
        </w:rPr>
        <w:t>11 .Л.Д. Комарова. Как работать с палочками Кюизинера. Москва, 2006 г. 12.И.А. Помораева. Занятия по формированию элементарных математических представлений 2-е изд. Москва, изд. «Мозаика-Синтез» 2010 г.</w:t>
      </w:r>
    </w:p>
    <w:p w:rsidR="00916D1F" w:rsidRPr="00E1548D" w:rsidRDefault="00916D1F" w:rsidP="00BA05E2">
      <w:pPr>
        <w:tabs>
          <w:tab w:val="left" w:pos="0"/>
        </w:tabs>
        <w:spacing w:after="0" w:line="240" w:lineRule="auto"/>
        <w:jc w:val="both"/>
        <w:rPr>
          <w:rFonts w:ascii="Times New Roman" w:hAnsi="Times New Roman"/>
          <w:sz w:val="28"/>
          <w:szCs w:val="28"/>
        </w:rPr>
      </w:pPr>
      <w:r w:rsidRPr="00E1548D">
        <w:rPr>
          <w:rFonts w:ascii="Times New Roman" w:hAnsi="Times New Roman"/>
          <w:bCs/>
          <w:sz w:val="28"/>
          <w:szCs w:val="28"/>
        </w:rPr>
        <w:t>13</w:t>
      </w:r>
      <w:r w:rsidRPr="00E1548D">
        <w:rPr>
          <w:rStyle w:val="a7"/>
          <w:rFonts w:ascii="Times New Roman" w:hAnsi="Times New Roman"/>
          <w:b w:val="0"/>
          <w:color w:val="000000"/>
          <w:sz w:val="28"/>
          <w:szCs w:val="28"/>
          <w:shd w:val="clear" w:color="auto" w:fill="FFFFFF"/>
        </w:rPr>
        <w:t xml:space="preserve"> Т</w:t>
      </w:r>
      <w:r w:rsidRPr="00E1548D">
        <w:rPr>
          <w:rStyle w:val="a7"/>
          <w:rFonts w:ascii="Times New Roman" w:eastAsia="Calibri" w:hAnsi="Times New Roman"/>
          <w:b w:val="0"/>
          <w:color w:val="000000"/>
          <w:sz w:val="28"/>
          <w:szCs w:val="28"/>
          <w:shd w:val="clear" w:color="auto" w:fill="FFFFFF"/>
        </w:rPr>
        <w:t>ереза Оранж, Луиза О-Флинн Медиадиета для детей. М. 2007</w:t>
      </w:r>
    </w:p>
    <w:p w:rsidR="00916D1F" w:rsidRPr="00E1548D" w:rsidRDefault="00916D1F" w:rsidP="00BA05E2">
      <w:pPr>
        <w:spacing w:after="0" w:line="240" w:lineRule="auto"/>
        <w:contextualSpacing/>
        <w:mirrorIndents/>
        <w:jc w:val="both"/>
        <w:rPr>
          <w:rFonts w:ascii="Times New Roman" w:hAnsi="Times New Roman"/>
          <w:b/>
          <w:sz w:val="28"/>
          <w:szCs w:val="28"/>
        </w:rPr>
      </w:pPr>
      <w:r w:rsidRPr="00E1548D">
        <w:rPr>
          <w:rFonts w:ascii="Times New Roman" w:hAnsi="Times New Roman"/>
          <w:b/>
          <w:sz w:val="28"/>
          <w:szCs w:val="28"/>
        </w:rPr>
        <w:t>Литература для детей :</w:t>
      </w:r>
    </w:p>
    <w:p w:rsidR="00916D1F" w:rsidRPr="00E1548D" w:rsidRDefault="00916D1F" w:rsidP="00BA05E2">
      <w:pPr>
        <w:spacing w:after="0" w:line="240" w:lineRule="auto"/>
        <w:contextualSpacing/>
        <w:mirrorIndents/>
        <w:jc w:val="both"/>
        <w:rPr>
          <w:rFonts w:ascii="Times New Roman" w:hAnsi="Times New Roman"/>
          <w:sz w:val="28"/>
          <w:szCs w:val="28"/>
        </w:rPr>
      </w:pPr>
      <w:r w:rsidRPr="00E1548D">
        <w:rPr>
          <w:rFonts w:ascii="Times New Roman" w:hAnsi="Times New Roman"/>
          <w:sz w:val="28"/>
          <w:szCs w:val="28"/>
        </w:rPr>
        <w:t>1. Волина В. Праздник числа. Занимательная математика для детей. – М.:</w:t>
      </w:r>
    </w:p>
    <w:p w:rsidR="00916D1F" w:rsidRPr="00E1548D" w:rsidRDefault="00916D1F" w:rsidP="00BA05E2">
      <w:pPr>
        <w:spacing w:after="0" w:line="240" w:lineRule="auto"/>
        <w:contextualSpacing/>
        <w:mirrorIndents/>
        <w:jc w:val="both"/>
        <w:rPr>
          <w:rFonts w:ascii="Times New Roman" w:hAnsi="Times New Roman"/>
          <w:sz w:val="28"/>
          <w:szCs w:val="28"/>
        </w:rPr>
      </w:pPr>
      <w:r w:rsidRPr="00E1548D">
        <w:rPr>
          <w:rFonts w:ascii="Times New Roman" w:hAnsi="Times New Roman"/>
          <w:sz w:val="28"/>
          <w:szCs w:val="28"/>
        </w:rPr>
        <w:t>«Знание»; 2006 г.</w:t>
      </w:r>
    </w:p>
    <w:p w:rsidR="00916D1F" w:rsidRPr="00E1548D" w:rsidRDefault="00916D1F" w:rsidP="00BA05E2">
      <w:pPr>
        <w:spacing w:after="0" w:line="240" w:lineRule="auto"/>
        <w:contextualSpacing/>
        <w:mirrorIndents/>
        <w:jc w:val="both"/>
        <w:rPr>
          <w:rFonts w:ascii="Times New Roman" w:hAnsi="Times New Roman"/>
          <w:sz w:val="28"/>
          <w:szCs w:val="28"/>
        </w:rPr>
      </w:pPr>
      <w:r w:rsidRPr="00E1548D">
        <w:rPr>
          <w:rFonts w:ascii="Times New Roman" w:hAnsi="Times New Roman"/>
          <w:sz w:val="28"/>
          <w:szCs w:val="28"/>
        </w:rPr>
        <w:t>2. Никитин Б.П. «Ступеньки творчества или развивающие игры». — М.:</w:t>
      </w:r>
    </w:p>
    <w:p w:rsidR="00916D1F" w:rsidRPr="00E1548D" w:rsidRDefault="00916D1F" w:rsidP="00BA05E2">
      <w:pPr>
        <w:spacing w:after="0" w:line="240" w:lineRule="auto"/>
        <w:contextualSpacing/>
        <w:mirrorIndents/>
        <w:jc w:val="both"/>
        <w:rPr>
          <w:rFonts w:ascii="Times New Roman" w:hAnsi="Times New Roman"/>
          <w:sz w:val="28"/>
          <w:szCs w:val="28"/>
        </w:rPr>
      </w:pPr>
      <w:r w:rsidRPr="00E1548D">
        <w:rPr>
          <w:rFonts w:ascii="Times New Roman" w:hAnsi="Times New Roman"/>
          <w:sz w:val="28"/>
          <w:szCs w:val="28"/>
        </w:rPr>
        <w:t>Просвещение,</w:t>
      </w:r>
    </w:p>
    <w:p w:rsidR="00916D1F" w:rsidRPr="002033FA" w:rsidRDefault="002033FA" w:rsidP="00BA05E2">
      <w:pPr>
        <w:spacing w:after="0" w:line="240" w:lineRule="auto"/>
        <w:mirrorIndents/>
        <w:jc w:val="both"/>
        <w:rPr>
          <w:rFonts w:ascii="Times New Roman" w:hAnsi="Times New Roman"/>
          <w:sz w:val="28"/>
          <w:szCs w:val="28"/>
        </w:rPr>
      </w:pPr>
      <w:r>
        <w:rPr>
          <w:rFonts w:ascii="Times New Roman" w:hAnsi="Times New Roman"/>
          <w:sz w:val="28"/>
          <w:szCs w:val="28"/>
        </w:rPr>
        <w:t>3.</w:t>
      </w:r>
      <w:r w:rsidR="00916D1F" w:rsidRPr="002033FA">
        <w:rPr>
          <w:rFonts w:ascii="Times New Roman" w:hAnsi="Times New Roman"/>
          <w:sz w:val="28"/>
          <w:szCs w:val="28"/>
        </w:rPr>
        <w:t>Никитин Б.П. «Интеллектуальные игры». - М, Гея, 2007.</w:t>
      </w:r>
    </w:p>
    <w:p w:rsidR="00916D1F" w:rsidRPr="002033FA" w:rsidRDefault="002033FA" w:rsidP="00BA05E2">
      <w:pPr>
        <w:spacing w:after="0" w:line="240" w:lineRule="auto"/>
        <w:mirrorIndents/>
        <w:jc w:val="both"/>
        <w:rPr>
          <w:rFonts w:ascii="Times New Roman" w:hAnsi="Times New Roman"/>
          <w:sz w:val="28"/>
          <w:szCs w:val="28"/>
        </w:rPr>
      </w:pPr>
      <w:r>
        <w:rPr>
          <w:rFonts w:ascii="Times New Roman" w:hAnsi="Times New Roman"/>
          <w:sz w:val="28"/>
          <w:szCs w:val="28"/>
        </w:rPr>
        <w:t>4.</w:t>
      </w:r>
      <w:r w:rsidR="00916D1F" w:rsidRPr="002033FA">
        <w:rPr>
          <w:rFonts w:ascii="Times New Roman" w:hAnsi="Times New Roman"/>
          <w:sz w:val="28"/>
          <w:szCs w:val="28"/>
        </w:rPr>
        <w:t>Тетради на печатной основе «Учимся считать» для детей  (6-7лет), ЗАО «РОСМЭН», 2008г</w:t>
      </w:r>
    </w:p>
    <w:p w:rsidR="00916D1F" w:rsidRPr="00E1548D" w:rsidRDefault="00916D1F" w:rsidP="00BA05E2">
      <w:pPr>
        <w:spacing w:after="0" w:line="240" w:lineRule="auto"/>
        <w:jc w:val="both"/>
        <w:rPr>
          <w:rFonts w:ascii="Times New Roman" w:hAnsi="Times New Roman"/>
          <w:b/>
          <w:sz w:val="28"/>
          <w:szCs w:val="28"/>
        </w:rPr>
      </w:pPr>
      <w:r w:rsidRPr="00E1548D">
        <w:rPr>
          <w:rFonts w:ascii="Times New Roman" w:hAnsi="Times New Roman"/>
          <w:b/>
          <w:sz w:val="28"/>
          <w:szCs w:val="28"/>
        </w:rPr>
        <w:t>Литература для родителей:</w:t>
      </w:r>
    </w:p>
    <w:p w:rsidR="00916D1F" w:rsidRPr="00E1548D" w:rsidRDefault="00916D1F" w:rsidP="00BA05E2">
      <w:pPr>
        <w:pStyle w:val="a6"/>
        <w:numPr>
          <w:ilvl w:val="0"/>
          <w:numId w:val="7"/>
        </w:numPr>
        <w:spacing w:after="0" w:line="240" w:lineRule="auto"/>
        <w:ind w:left="426" w:hanging="284"/>
        <w:jc w:val="both"/>
        <w:rPr>
          <w:rStyle w:val="a7"/>
          <w:rFonts w:ascii="Times New Roman" w:hAnsi="Times New Roman"/>
          <w:b w:val="0"/>
          <w:bCs w:val="0"/>
          <w:sz w:val="28"/>
          <w:szCs w:val="28"/>
        </w:rPr>
      </w:pPr>
      <w:r w:rsidRPr="00E1548D">
        <w:rPr>
          <w:rStyle w:val="a7"/>
          <w:rFonts w:ascii="Times New Roman" w:eastAsia="Calibri" w:hAnsi="Times New Roman"/>
          <w:b w:val="0"/>
          <w:color w:val="000000"/>
          <w:sz w:val="28"/>
          <w:szCs w:val="28"/>
          <w:shd w:val="clear" w:color="auto" w:fill="FFFFFF"/>
        </w:rPr>
        <w:t>Баркан А. Практическая психология для родителей или Как научиться понимать своего ребенка. М. 2000</w:t>
      </w:r>
    </w:p>
    <w:p w:rsidR="00916D1F" w:rsidRPr="00E1548D" w:rsidRDefault="00916D1F" w:rsidP="00BA05E2">
      <w:pPr>
        <w:pStyle w:val="a6"/>
        <w:numPr>
          <w:ilvl w:val="0"/>
          <w:numId w:val="7"/>
        </w:numPr>
        <w:spacing w:after="0" w:line="240" w:lineRule="auto"/>
        <w:ind w:left="426" w:hanging="284"/>
        <w:jc w:val="both"/>
        <w:rPr>
          <w:rStyle w:val="a7"/>
          <w:rFonts w:ascii="Times New Roman" w:hAnsi="Times New Roman"/>
          <w:b w:val="0"/>
          <w:bCs w:val="0"/>
          <w:sz w:val="28"/>
          <w:szCs w:val="28"/>
        </w:rPr>
      </w:pPr>
      <w:r w:rsidRPr="00E1548D">
        <w:rPr>
          <w:rStyle w:val="a7"/>
          <w:rFonts w:ascii="Times New Roman" w:eastAsia="Calibri" w:hAnsi="Times New Roman"/>
          <w:b w:val="0"/>
          <w:color w:val="000000"/>
          <w:sz w:val="28"/>
          <w:szCs w:val="28"/>
          <w:shd w:val="clear" w:color="auto" w:fill="FFFFFF"/>
        </w:rPr>
        <w:t>Клюева Н.В. Касаткина Ю.В. Учим детей общению. Характер, коммуникабельность. Ярославль 1997</w:t>
      </w:r>
    </w:p>
    <w:p w:rsidR="00916D1F" w:rsidRPr="00E1548D" w:rsidRDefault="00916D1F" w:rsidP="00BA05E2">
      <w:pPr>
        <w:pStyle w:val="a6"/>
        <w:numPr>
          <w:ilvl w:val="0"/>
          <w:numId w:val="7"/>
        </w:numPr>
        <w:spacing w:after="0" w:line="240" w:lineRule="auto"/>
        <w:ind w:left="426" w:hanging="284"/>
        <w:jc w:val="both"/>
        <w:rPr>
          <w:rStyle w:val="a7"/>
          <w:rFonts w:ascii="Times New Roman" w:hAnsi="Times New Roman"/>
          <w:b w:val="0"/>
          <w:bCs w:val="0"/>
          <w:sz w:val="28"/>
          <w:szCs w:val="28"/>
        </w:rPr>
      </w:pPr>
      <w:r w:rsidRPr="00E1548D">
        <w:rPr>
          <w:rStyle w:val="a7"/>
          <w:rFonts w:ascii="Times New Roman" w:eastAsia="Calibri" w:hAnsi="Times New Roman"/>
          <w:b w:val="0"/>
          <w:color w:val="000000"/>
          <w:sz w:val="28"/>
          <w:szCs w:val="28"/>
          <w:shd w:val="clear" w:color="auto" w:fill="FFFFFF"/>
        </w:rPr>
        <w:t>Старковская В. Л. «Помогите малышу подготовиться к школьной жизни: Оздоравливающие и развивающие подвижные игры для детей от 1,5 до 7 лет: Методическое пособие. - М.: Терра - Спорт, 2000. - 112 с. (ил.)</w:t>
      </w:r>
    </w:p>
    <w:p w:rsidR="00916D1F" w:rsidRPr="00E1548D" w:rsidRDefault="00916D1F" w:rsidP="00BA05E2">
      <w:pPr>
        <w:pStyle w:val="a6"/>
        <w:numPr>
          <w:ilvl w:val="0"/>
          <w:numId w:val="7"/>
        </w:numPr>
        <w:spacing w:after="0" w:line="240" w:lineRule="auto"/>
        <w:jc w:val="both"/>
        <w:rPr>
          <w:rStyle w:val="a7"/>
          <w:rFonts w:ascii="Times New Roman" w:hAnsi="Times New Roman"/>
          <w:b w:val="0"/>
          <w:bCs w:val="0"/>
          <w:sz w:val="28"/>
          <w:szCs w:val="28"/>
        </w:rPr>
      </w:pPr>
      <w:r w:rsidRPr="00E1548D">
        <w:rPr>
          <w:rStyle w:val="a7"/>
          <w:rFonts w:ascii="Times New Roman" w:eastAsia="Calibri" w:hAnsi="Times New Roman"/>
          <w:b w:val="0"/>
          <w:color w:val="000000"/>
          <w:sz w:val="28"/>
          <w:szCs w:val="28"/>
          <w:shd w:val="clear" w:color="auto" w:fill="FFFFFF"/>
        </w:rPr>
        <w:t>Дмитриева В.Г. 200 развивающих игр и упражнений от рождения до школы \В.Г. Дмитриева, О.А. Новиковская. - М.: АСТ; СПб.: Сова, 2007. - 95 с.</w:t>
      </w:r>
    </w:p>
    <w:p w:rsidR="00916D1F" w:rsidRPr="00E1548D" w:rsidRDefault="00916D1F" w:rsidP="00BA05E2">
      <w:pPr>
        <w:pStyle w:val="a6"/>
        <w:numPr>
          <w:ilvl w:val="0"/>
          <w:numId w:val="7"/>
        </w:numPr>
        <w:spacing w:after="0" w:line="240" w:lineRule="auto"/>
        <w:jc w:val="both"/>
        <w:rPr>
          <w:rStyle w:val="a7"/>
          <w:rFonts w:ascii="Times New Roman" w:hAnsi="Times New Roman"/>
          <w:b w:val="0"/>
          <w:bCs w:val="0"/>
          <w:sz w:val="28"/>
          <w:szCs w:val="28"/>
        </w:rPr>
      </w:pPr>
      <w:r w:rsidRPr="00E1548D">
        <w:rPr>
          <w:rStyle w:val="a7"/>
          <w:rFonts w:ascii="Times New Roman" w:eastAsia="Calibri" w:hAnsi="Times New Roman"/>
          <w:b w:val="0"/>
          <w:color w:val="000000"/>
          <w:sz w:val="28"/>
          <w:szCs w:val="28"/>
          <w:shd w:val="clear" w:color="auto" w:fill="FFFFFF"/>
        </w:rPr>
        <w:t>Уроки Монтессори. - СПб.: прайм-ЕВРОЗНАК, 2007. - 64с.</w:t>
      </w:r>
    </w:p>
    <w:p w:rsidR="00916D1F" w:rsidRPr="00E1548D" w:rsidRDefault="00916D1F" w:rsidP="00BA05E2">
      <w:pPr>
        <w:pStyle w:val="a6"/>
        <w:numPr>
          <w:ilvl w:val="0"/>
          <w:numId w:val="7"/>
        </w:numPr>
        <w:spacing w:after="0" w:line="240" w:lineRule="auto"/>
        <w:jc w:val="both"/>
        <w:rPr>
          <w:rStyle w:val="a7"/>
          <w:rFonts w:ascii="Times New Roman" w:hAnsi="Times New Roman"/>
          <w:b w:val="0"/>
          <w:bCs w:val="0"/>
          <w:sz w:val="28"/>
          <w:szCs w:val="28"/>
        </w:rPr>
      </w:pPr>
      <w:r w:rsidRPr="00E1548D">
        <w:rPr>
          <w:rStyle w:val="a7"/>
          <w:rFonts w:ascii="Times New Roman" w:eastAsia="Calibri" w:hAnsi="Times New Roman"/>
          <w:b w:val="0"/>
          <w:color w:val="000000"/>
          <w:sz w:val="28"/>
          <w:szCs w:val="28"/>
          <w:shd w:val="clear" w:color="auto" w:fill="FFFFFF"/>
        </w:rPr>
        <w:t>Пасечник Л.В. Коррекция тревожности и гиперактивности в детском возрасте. М. 2007</w:t>
      </w:r>
    </w:p>
    <w:p w:rsidR="00916D1F" w:rsidRPr="00E1548D" w:rsidRDefault="00916D1F" w:rsidP="00BA05E2">
      <w:pPr>
        <w:pStyle w:val="a6"/>
        <w:numPr>
          <w:ilvl w:val="0"/>
          <w:numId w:val="7"/>
        </w:numPr>
        <w:spacing w:after="0" w:line="240" w:lineRule="auto"/>
        <w:jc w:val="both"/>
        <w:rPr>
          <w:rStyle w:val="a7"/>
          <w:rFonts w:ascii="Times New Roman" w:hAnsi="Times New Roman"/>
          <w:b w:val="0"/>
          <w:bCs w:val="0"/>
          <w:sz w:val="28"/>
          <w:szCs w:val="28"/>
        </w:rPr>
      </w:pPr>
      <w:r w:rsidRPr="00E1548D">
        <w:rPr>
          <w:rStyle w:val="a7"/>
          <w:rFonts w:ascii="Times New Roman" w:eastAsia="Calibri" w:hAnsi="Times New Roman"/>
          <w:b w:val="0"/>
          <w:color w:val="000000"/>
          <w:sz w:val="28"/>
          <w:szCs w:val="28"/>
          <w:shd w:val="clear" w:color="auto" w:fill="FFFFFF"/>
        </w:rPr>
        <w:t>Лютова Е.К. Монина Г.Б. Тренинг эффективного взаимодействия с детьми. С-Пб2000</w:t>
      </w:r>
    </w:p>
    <w:p w:rsidR="00916D1F" w:rsidRPr="00E1548D" w:rsidRDefault="00916D1F" w:rsidP="00BA05E2">
      <w:pPr>
        <w:pStyle w:val="a6"/>
        <w:numPr>
          <w:ilvl w:val="0"/>
          <w:numId w:val="7"/>
        </w:numPr>
        <w:spacing w:after="0" w:line="240" w:lineRule="auto"/>
        <w:jc w:val="both"/>
        <w:rPr>
          <w:rStyle w:val="a7"/>
          <w:rFonts w:ascii="Times New Roman" w:hAnsi="Times New Roman"/>
          <w:b w:val="0"/>
          <w:bCs w:val="0"/>
          <w:sz w:val="28"/>
          <w:szCs w:val="28"/>
        </w:rPr>
      </w:pPr>
      <w:r w:rsidRPr="00E1548D">
        <w:rPr>
          <w:rStyle w:val="a7"/>
          <w:rFonts w:ascii="Times New Roman" w:eastAsia="Calibri" w:hAnsi="Times New Roman"/>
          <w:b w:val="0"/>
          <w:color w:val="000000"/>
          <w:sz w:val="28"/>
          <w:szCs w:val="28"/>
          <w:shd w:val="clear" w:color="auto" w:fill="FFFFFF"/>
        </w:rPr>
        <w:t>Брязгунов И.П. Касатикова Е.В. Непоседливый ребенок или все о гиперактивных детях. М. 2002</w:t>
      </w:r>
    </w:p>
    <w:p w:rsidR="00916D1F" w:rsidRPr="00E1548D" w:rsidRDefault="00916D1F" w:rsidP="00BA05E2">
      <w:pPr>
        <w:pStyle w:val="a6"/>
        <w:numPr>
          <w:ilvl w:val="0"/>
          <w:numId w:val="7"/>
        </w:numPr>
        <w:spacing w:after="0" w:line="240" w:lineRule="auto"/>
        <w:jc w:val="both"/>
        <w:rPr>
          <w:rStyle w:val="a7"/>
          <w:rFonts w:ascii="Times New Roman" w:hAnsi="Times New Roman"/>
          <w:b w:val="0"/>
          <w:bCs w:val="0"/>
          <w:sz w:val="28"/>
          <w:szCs w:val="28"/>
        </w:rPr>
      </w:pPr>
      <w:r w:rsidRPr="00E1548D">
        <w:rPr>
          <w:rStyle w:val="a7"/>
          <w:rFonts w:ascii="Times New Roman" w:eastAsia="Calibri" w:hAnsi="Times New Roman"/>
          <w:b w:val="0"/>
          <w:color w:val="000000"/>
          <w:sz w:val="28"/>
          <w:szCs w:val="28"/>
          <w:shd w:val="clear" w:color="auto" w:fill="FFFFFF"/>
        </w:rPr>
        <w:t>Петрова Н. Если ребенок плохо говорит. М. - С-Пб 2005</w:t>
      </w:r>
    </w:p>
    <w:p w:rsidR="00916D1F" w:rsidRPr="00E1548D" w:rsidRDefault="00916D1F" w:rsidP="00BA05E2">
      <w:pPr>
        <w:pStyle w:val="a6"/>
        <w:numPr>
          <w:ilvl w:val="0"/>
          <w:numId w:val="7"/>
        </w:numPr>
        <w:spacing w:after="0" w:line="240" w:lineRule="auto"/>
        <w:jc w:val="both"/>
        <w:rPr>
          <w:rStyle w:val="a7"/>
          <w:rFonts w:ascii="Times New Roman" w:hAnsi="Times New Roman"/>
          <w:b w:val="0"/>
          <w:bCs w:val="0"/>
          <w:sz w:val="28"/>
          <w:szCs w:val="28"/>
        </w:rPr>
      </w:pPr>
      <w:r w:rsidRPr="00E1548D">
        <w:rPr>
          <w:rStyle w:val="a7"/>
          <w:rFonts w:ascii="Times New Roman" w:eastAsia="Calibri" w:hAnsi="Times New Roman"/>
          <w:b w:val="0"/>
          <w:color w:val="000000"/>
          <w:sz w:val="28"/>
          <w:szCs w:val="28"/>
          <w:shd w:val="clear" w:color="auto" w:fill="FFFFFF"/>
        </w:rPr>
        <w:t>Ефимов О.И. Школьные проблемы. Для умных родителей, врачей и педагогов. М.-С-Пб 2004</w:t>
      </w:r>
    </w:p>
    <w:p w:rsidR="00916D1F" w:rsidRPr="00E1548D" w:rsidRDefault="00916D1F" w:rsidP="00BA05E2">
      <w:pPr>
        <w:pStyle w:val="a6"/>
        <w:numPr>
          <w:ilvl w:val="0"/>
          <w:numId w:val="7"/>
        </w:numPr>
        <w:spacing w:after="0" w:line="240" w:lineRule="auto"/>
        <w:jc w:val="both"/>
        <w:rPr>
          <w:rStyle w:val="a7"/>
          <w:rFonts w:ascii="Times New Roman" w:hAnsi="Times New Roman"/>
          <w:b w:val="0"/>
          <w:bCs w:val="0"/>
          <w:sz w:val="28"/>
          <w:szCs w:val="28"/>
        </w:rPr>
      </w:pPr>
      <w:r w:rsidRPr="00E1548D">
        <w:rPr>
          <w:rStyle w:val="a7"/>
          <w:rFonts w:ascii="Times New Roman" w:eastAsia="Calibri" w:hAnsi="Times New Roman"/>
          <w:b w:val="0"/>
          <w:color w:val="000000"/>
          <w:sz w:val="28"/>
          <w:szCs w:val="28"/>
          <w:shd w:val="clear" w:color="auto" w:fill="FFFFFF"/>
        </w:rPr>
        <w:t>Чижова С.Ю. Калинина О.В. Детская агрессивность. Ярославль 2002</w:t>
      </w:r>
    </w:p>
    <w:p w:rsidR="00916D1F" w:rsidRPr="00E1548D" w:rsidRDefault="00916D1F" w:rsidP="00BA05E2">
      <w:pPr>
        <w:pStyle w:val="a6"/>
        <w:numPr>
          <w:ilvl w:val="0"/>
          <w:numId w:val="7"/>
        </w:numPr>
        <w:spacing w:after="0" w:line="240" w:lineRule="auto"/>
        <w:jc w:val="both"/>
        <w:rPr>
          <w:rStyle w:val="a7"/>
          <w:rFonts w:ascii="Times New Roman" w:hAnsi="Times New Roman"/>
          <w:b w:val="0"/>
          <w:bCs w:val="0"/>
          <w:sz w:val="28"/>
          <w:szCs w:val="28"/>
        </w:rPr>
      </w:pPr>
      <w:r w:rsidRPr="00E1548D">
        <w:rPr>
          <w:rStyle w:val="a7"/>
          <w:rFonts w:ascii="Times New Roman" w:eastAsia="Calibri" w:hAnsi="Times New Roman"/>
          <w:b w:val="0"/>
          <w:color w:val="000000"/>
          <w:sz w:val="28"/>
          <w:szCs w:val="28"/>
          <w:shd w:val="clear" w:color="auto" w:fill="FFFFFF"/>
        </w:rPr>
        <w:t>Шевнина О. Если ребенок интересуется только компьютером. М. 2003</w:t>
      </w:r>
    </w:p>
    <w:p w:rsidR="00916D1F" w:rsidRPr="00E1548D" w:rsidRDefault="00916D1F" w:rsidP="00BA05E2">
      <w:pPr>
        <w:pStyle w:val="a6"/>
        <w:numPr>
          <w:ilvl w:val="0"/>
          <w:numId w:val="7"/>
        </w:numPr>
        <w:spacing w:after="0" w:line="240" w:lineRule="auto"/>
        <w:jc w:val="both"/>
        <w:rPr>
          <w:rFonts w:ascii="Times New Roman" w:hAnsi="Times New Roman"/>
          <w:sz w:val="28"/>
          <w:szCs w:val="28"/>
        </w:rPr>
      </w:pPr>
      <w:r w:rsidRPr="00E1548D">
        <w:rPr>
          <w:rStyle w:val="a7"/>
          <w:rFonts w:ascii="Times New Roman" w:eastAsia="Calibri" w:hAnsi="Times New Roman"/>
          <w:b w:val="0"/>
          <w:color w:val="000000"/>
          <w:sz w:val="28"/>
          <w:szCs w:val="28"/>
          <w:shd w:val="clear" w:color="auto" w:fill="FFFFFF"/>
        </w:rPr>
        <w:t>Некрасовы Заряна и Нина Как оттащить ребенка от компьютера и что с ним, потом делать. - М.: ООО Издательство «София», 2008. - 256 с.</w:t>
      </w:r>
    </w:p>
    <w:p w:rsidR="00C04B1B" w:rsidRPr="00E1548D" w:rsidRDefault="00C04B1B" w:rsidP="00BA05E2">
      <w:pPr>
        <w:shd w:val="clear" w:color="auto" w:fill="FFFFFF"/>
        <w:spacing w:after="0" w:line="240" w:lineRule="auto"/>
        <w:jc w:val="both"/>
        <w:rPr>
          <w:rFonts w:ascii="Times New Roman" w:hAnsi="Times New Roman"/>
          <w:sz w:val="28"/>
          <w:szCs w:val="28"/>
        </w:rPr>
      </w:pPr>
    </w:p>
    <w:sectPr w:rsidR="00C04B1B" w:rsidRPr="00E1548D" w:rsidSect="002033FA">
      <w:pgSz w:w="11906" w:h="16838"/>
      <w:pgMar w:top="1134" w:right="1701" w:bottom="1134"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ED" w:rsidRDefault="00AE79ED" w:rsidP="009F4587">
      <w:pPr>
        <w:spacing w:after="0" w:line="240" w:lineRule="auto"/>
      </w:pPr>
      <w:r>
        <w:separator/>
      </w:r>
    </w:p>
  </w:endnote>
  <w:endnote w:type="continuationSeparator" w:id="0">
    <w:p w:rsidR="00AE79ED" w:rsidRDefault="00AE79ED" w:rsidP="009F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335346"/>
      <w:docPartObj>
        <w:docPartGallery w:val="Page Numbers (Bottom of Page)"/>
        <w:docPartUnique/>
      </w:docPartObj>
    </w:sdtPr>
    <w:sdtContent>
      <w:p w:rsidR="00BB2CD1" w:rsidRDefault="00BB2CD1">
        <w:pPr>
          <w:pStyle w:val="ad"/>
          <w:jc w:val="right"/>
        </w:pPr>
        <w:r>
          <w:fldChar w:fldCharType="begin"/>
        </w:r>
        <w:r>
          <w:instrText>PAGE   \* MERGEFORMAT</w:instrText>
        </w:r>
        <w:r>
          <w:fldChar w:fldCharType="separate"/>
        </w:r>
        <w:r w:rsidR="00A44BF2">
          <w:rPr>
            <w:noProof/>
          </w:rPr>
          <w:t>13</w:t>
        </w:r>
        <w:r>
          <w:fldChar w:fldCharType="end"/>
        </w:r>
      </w:p>
    </w:sdtContent>
  </w:sdt>
  <w:p w:rsidR="00BB2CD1" w:rsidRDefault="00BB2CD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ED" w:rsidRDefault="00AE79ED" w:rsidP="009F4587">
      <w:pPr>
        <w:spacing w:after="0" w:line="240" w:lineRule="auto"/>
      </w:pPr>
      <w:r>
        <w:separator/>
      </w:r>
    </w:p>
  </w:footnote>
  <w:footnote w:type="continuationSeparator" w:id="0">
    <w:p w:rsidR="00AE79ED" w:rsidRDefault="00AE79ED" w:rsidP="009F4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B76"/>
    <w:multiLevelType w:val="hybridMultilevel"/>
    <w:tmpl w:val="478AD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31A21"/>
    <w:multiLevelType w:val="hybridMultilevel"/>
    <w:tmpl w:val="4DDC68AE"/>
    <w:lvl w:ilvl="0" w:tplc="8ED0242E">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01375"/>
    <w:multiLevelType w:val="hybridMultilevel"/>
    <w:tmpl w:val="BB1A476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A2D2245"/>
    <w:multiLevelType w:val="multilevel"/>
    <w:tmpl w:val="CD8C32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D1B03"/>
    <w:multiLevelType w:val="multilevel"/>
    <w:tmpl w:val="1714D25A"/>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5" w15:restartNumberingAfterBreak="0">
    <w:nsid w:val="0F6E1816"/>
    <w:multiLevelType w:val="multilevel"/>
    <w:tmpl w:val="7C125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F1553"/>
    <w:multiLevelType w:val="hybridMultilevel"/>
    <w:tmpl w:val="8CE4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751D0B"/>
    <w:multiLevelType w:val="hybridMultilevel"/>
    <w:tmpl w:val="C49E81C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08686E"/>
    <w:multiLevelType w:val="hybridMultilevel"/>
    <w:tmpl w:val="C68A2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1E1467"/>
    <w:multiLevelType w:val="hybridMultilevel"/>
    <w:tmpl w:val="BE568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6A7802"/>
    <w:multiLevelType w:val="multilevel"/>
    <w:tmpl w:val="7C5E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C642BA"/>
    <w:multiLevelType w:val="hybridMultilevel"/>
    <w:tmpl w:val="50AA0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912301"/>
    <w:multiLevelType w:val="hybridMultilevel"/>
    <w:tmpl w:val="21147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096C07"/>
    <w:multiLevelType w:val="hybridMultilevel"/>
    <w:tmpl w:val="0F00E7AA"/>
    <w:lvl w:ilvl="0" w:tplc="8ED0242E">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276815"/>
    <w:multiLevelType w:val="hybridMultilevel"/>
    <w:tmpl w:val="05F27718"/>
    <w:lvl w:ilvl="0" w:tplc="1298CE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5A470E"/>
    <w:multiLevelType w:val="hybridMultilevel"/>
    <w:tmpl w:val="FF70F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5F0D7A"/>
    <w:multiLevelType w:val="multilevel"/>
    <w:tmpl w:val="6AF6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23836"/>
    <w:multiLevelType w:val="hybridMultilevel"/>
    <w:tmpl w:val="54E071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4C575A"/>
    <w:multiLevelType w:val="hybridMultilevel"/>
    <w:tmpl w:val="B2D65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E9694D"/>
    <w:multiLevelType w:val="hybridMultilevel"/>
    <w:tmpl w:val="64A21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2442C6"/>
    <w:multiLevelType w:val="hybridMultilevel"/>
    <w:tmpl w:val="7116E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B414B1"/>
    <w:multiLevelType w:val="hybridMultilevel"/>
    <w:tmpl w:val="060C4D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301320"/>
    <w:multiLevelType w:val="hybridMultilevel"/>
    <w:tmpl w:val="9C4C949A"/>
    <w:lvl w:ilvl="0" w:tplc="77C40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9E0693"/>
    <w:multiLevelType w:val="multilevel"/>
    <w:tmpl w:val="D716F06E"/>
    <w:lvl w:ilvl="0">
      <w:start w:val="1"/>
      <w:numFmt w:val="bullet"/>
      <w:lvlText w:val=""/>
      <w:lvlJc w:val="left"/>
      <w:pPr>
        <w:tabs>
          <w:tab w:val="num" w:pos="1070"/>
        </w:tabs>
        <w:ind w:left="1070" w:hanging="360"/>
      </w:pPr>
      <w:rPr>
        <w:rFonts w:ascii="Wingdings" w:hAnsi="Wingding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4" w15:restartNumberingAfterBreak="0">
    <w:nsid w:val="48193A4A"/>
    <w:multiLevelType w:val="hybridMultilevel"/>
    <w:tmpl w:val="2506DE6C"/>
    <w:lvl w:ilvl="0" w:tplc="7076ED3C">
      <w:start w:val="1"/>
      <w:numFmt w:val="decimal"/>
      <w:lvlText w:val="%1."/>
      <w:lvlJc w:val="left"/>
      <w:pPr>
        <w:ind w:left="360" w:hanging="360"/>
      </w:pPr>
      <w:rPr>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15:restartNumberingAfterBreak="0">
    <w:nsid w:val="4BA24CD0"/>
    <w:multiLevelType w:val="hybridMultilevel"/>
    <w:tmpl w:val="7A1C1818"/>
    <w:lvl w:ilvl="0" w:tplc="8ED0242E">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A54E14"/>
    <w:multiLevelType w:val="multilevel"/>
    <w:tmpl w:val="1FAE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E01011"/>
    <w:multiLevelType w:val="multilevel"/>
    <w:tmpl w:val="398AE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4F63C8"/>
    <w:multiLevelType w:val="hybridMultilevel"/>
    <w:tmpl w:val="5148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60442D"/>
    <w:multiLevelType w:val="multilevel"/>
    <w:tmpl w:val="5554E3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FE691A"/>
    <w:multiLevelType w:val="hybridMultilevel"/>
    <w:tmpl w:val="BB8A5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FD56F9"/>
    <w:multiLevelType w:val="hybridMultilevel"/>
    <w:tmpl w:val="14D6925A"/>
    <w:lvl w:ilvl="0" w:tplc="0419000D">
      <w:start w:val="1"/>
      <w:numFmt w:val="bullet"/>
      <w:lvlText w:val=""/>
      <w:lvlJc w:val="left"/>
      <w:pPr>
        <w:ind w:left="720" w:hanging="360"/>
      </w:pPr>
      <w:rPr>
        <w:rFonts w:ascii="Wingdings" w:hAnsi="Wingdings" w:hint="default"/>
      </w:rPr>
    </w:lvl>
    <w:lvl w:ilvl="1" w:tplc="EC40F5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902CE9"/>
    <w:multiLevelType w:val="hybridMultilevel"/>
    <w:tmpl w:val="48008E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6EF1019"/>
    <w:multiLevelType w:val="hybridMultilevel"/>
    <w:tmpl w:val="4B4AB9EC"/>
    <w:lvl w:ilvl="0" w:tplc="0419000F">
      <w:start w:val="1"/>
      <w:numFmt w:val="decimal"/>
      <w:lvlText w:val="%1."/>
      <w:lvlJc w:val="left"/>
      <w:pPr>
        <w:tabs>
          <w:tab w:val="num" w:pos="785"/>
        </w:tabs>
        <w:ind w:left="78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78EC3A97"/>
    <w:multiLevelType w:val="multilevel"/>
    <w:tmpl w:val="EDD49D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19"/>
  </w:num>
  <w:num w:numId="4">
    <w:abstractNumId w:val="20"/>
  </w:num>
  <w:num w:numId="5">
    <w:abstractNumId w:val="30"/>
  </w:num>
  <w:num w:numId="6">
    <w:abstractNumId w:val="9"/>
  </w:num>
  <w:num w:numId="7">
    <w:abstractNumId w:val="18"/>
  </w:num>
  <w:num w:numId="8">
    <w:abstractNumId w:val="15"/>
  </w:num>
  <w:num w:numId="9">
    <w:abstractNumId w:val="32"/>
  </w:num>
  <w:num w:numId="10">
    <w:abstractNumId w:val="6"/>
  </w:num>
  <w:num w:numId="11">
    <w:abstractNumId w:val="5"/>
  </w:num>
  <w:num w:numId="12">
    <w:abstractNumId w:val="27"/>
  </w:num>
  <w:num w:numId="13">
    <w:abstractNumId w:val="28"/>
  </w:num>
  <w:num w:numId="14">
    <w:abstractNumId w:val="0"/>
  </w:num>
  <w:num w:numId="15">
    <w:abstractNumId w:val="4"/>
  </w:num>
  <w:num w:numId="16">
    <w:abstractNumId w:val="16"/>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9"/>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6"/>
  </w:num>
  <w:num w:numId="24">
    <w:abstractNumId w:val="12"/>
  </w:num>
  <w:num w:numId="25">
    <w:abstractNumId w:val="31"/>
  </w:num>
  <w:num w:numId="26">
    <w:abstractNumId w:val="14"/>
  </w:num>
  <w:num w:numId="27">
    <w:abstractNumId w:val="17"/>
  </w:num>
  <w:num w:numId="28">
    <w:abstractNumId w:val="7"/>
  </w:num>
  <w:num w:numId="29">
    <w:abstractNumId w:val="3"/>
  </w:num>
  <w:num w:numId="30">
    <w:abstractNumId w:val="23"/>
  </w:num>
  <w:num w:numId="31">
    <w:abstractNumId w:val="25"/>
  </w:num>
  <w:num w:numId="32">
    <w:abstractNumId w:val="13"/>
  </w:num>
  <w:num w:numId="33">
    <w:abstractNumId w:val="21"/>
  </w:num>
  <w:num w:numId="34">
    <w:abstractNumId w:val="1"/>
  </w:num>
  <w:num w:numId="35">
    <w:abstractNumId w:val="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78F5"/>
    <w:rsid w:val="00000639"/>
    <w:rsid w:val="00013A43"/>
    <w:rsid w:val="00024F31"/>
    <w:rsid w:val="000430F5"/>
    <w:rsid w:val="0005298D"/>
    <w:rsid w:val="0006679A"/>
    <w:rsid w:val="00067B13"/>
    <w:rsid w:val="00074FE8"/>
    <w:rsid w:val="00083B15"/>
    <w:rsid w:val="000D3AB1"/>
    <w:rsid w:val="000D5D2F"/>
    <w:rsid w:val="000E036A"/>
    <w:rsid w:val="00106AAD"/>
    <w:rsid w:val="0013518B"/>
    <w:rsid w:val="0014468C"/>
    <w:rsid w:val="00153344"/>
    <w:rsid w:val="00183CE1"/>
    <w:rsid w:val="001A7822"/>
    <w:rsid w:val="001B6E47"/>
    <w:rsid w:val="001C6657"/>
    <w:rsid w:val="001D4D96"/>
    <w:rsid w:val="001F6B1A"/>
    <w:rsid w:val="00201CCE"/>
    <w:rsid w:val="002033FA"/>
    <w:rsid w:val="00216300"/>
    <w:rsid w:val="002244DD"/>
    <w:rsid w:val="002670ED"/>
    <w:rsid w:val="00293384"/>
    <w:rsid w:val="002B09A5"/>
    <w:rsid w:val="002B6508"/>
    <w:rsid w:val="002C5136"/>
    <w:rsid w:val="002F6C68"/>
    <w:rsid w:val="00334F04"/>
    <w:rsid w:val="003478F5"/>
    <w:rsid w:val="003629B2"/>
    <w:rsid w:val="00364FD8"/>
    <w:rsid w:val="00370A65"/>
    <w:rsid w:val="0039776A"/>
    <w:rsid w:val="003E334E"/>
    <w:rsid w:val="003E43DF"/>
    <w:rsid w:val="003F78EA"/>
    <w:rsid w:val="0040366C"/>
    <w:rsid w:val="004536DA"/>
    <w:rsid w:val="00465E4F"/>
    <w:rsid w:val="004700A8"/>
    <w:rsid w:val="0048404A"/>
    <w:rsid w:val="004873F3"/>
    <w:rsid w:val="004A73AA"/>
    <w:rsid w:val="004C395F"/>
    <w:rsid w:val="004E50A3"/>
    <w:rsid w:val="00500306"/>
    <w:rsid w:val="00511083"/>
    <w:rsid w:val="00511655"/>
    <w:rsid w:val="00516684"/>
    <w:rsid w:val="0053104A"/>
    <w:rsid w:val="00531A1E"/>
    <w:rsid w:val="0053366C"/>
    <w:rsid w:val="00553344"/>
    <w:rsid w:val="00560127"/>
    <w:rsid w:val="005641B3"/>
    <w:rsid w:val="00571D54"/>
    <w:rsid w:val="005746DE"/>
    <w:rsid w:val="00584270"/>
    <w:rsid w:val="00594F4B"/>
    <w:rsid w:val="005B52E7"/>
    <w:rsid w:val="00601AEA"/>
    <w:rsid w:val="00604C5C"/>
    <w:rsid w:val="00624D35"/>
    <w:rsid w:val="006820D3"/>
    <w:rsid w:val="0068682C"/>
    <w:rsid w:val="0069462B"/>
    <w:rsid w:val="006B27B5"/>
    <w:rsid w:val="006F0ADE"/>
    <w:rsid w:val="006F736B"/>
    <w:rsid w:val="00740B57"/>
    <w:rsid w:val="007441CB"/>
    <w:rsid w:val="00775C09"/>
    <w:rsid w:val="007A609F"/>
    <w:rsid w:val="007B69F1"/>
    <w:rsid w:val="007E4DF4"/>
    <w:rsid w:val="00807B31"/>
    <w:rsid w:val="008147AE"/>
    <w:rsid w:val="00817BBF"/>
    <w:rsid w:val="008230E9"/>
    <w:rsid w:val="00855056"/>
    <w:rsid w:val="0085576B"/>
    <w:rsid w:val="00857CC6"/>
    <w:rsid w:val="00870011"/>
    <w:rsid w:val="008C2A1B"/>
    <w:rsid w:val="008E158E"/>
    <w:rsid w:val="00912240"/>
    <w:rsid w:val="00916D1F"/>
    <w:rsid w:val="00921BBC"/>
    <w:rsid w:val="0093433E"/>
    <w:rsid w:val="009438AF"/>
    <w:rsid w:val="00951004"/>
    <w:rsid w:val="009528F9"/>
    <w:rsid w:val="009A5013"/>
    <w:rsid w:val="009B0AED"/>
    <w:rsid w:val="009C4952"/>
    <w:rsid w:val="009C7541"/>
    <w:rsid w:val="009C763E"/>
    <w:rsid w:val="009D7DA7"/>
    <w:rsid w:val="009E04E4"/>
    <w:rsid w:val="009F4587"/>
    <w:rsid w:val="00A01FCA"/>
    <w:rsid w:val="00A113C2"/>
    <w:rsid w:val="00A23CE1"/>
    <w:rsid w:val="00A44BF2"/>
    <w:rsid w:val="00A47644"/>
    <w:rsid w:val="00A642B2"/>
    <w:rsid w:val="00A809E1"/>
    <w:rsid w:val="00AD008D"/>
    <w:rsid w:val="00AE7270"/>
    <w:rsid w:val="00AE79ED"/>
    <w:rsid w:val="00AF3D17"/>
    <w:rsid w:val="00B10054"/>
    <w:rsid w:val="00B11B34"/>
    <w:rsid w:val="00B31188"/>
    <w:rsid w:val="00B42A1D"/>
    <w:rsid w:val="00B76F18"/>
    <w:rsid w:val="00B96BFE"/>
    <w:rsid w:val="00BA05E2"/>
    <w:rsid w:val="00BB2CD1"/>
    <w:rsid w:val="00BC1FC4"/>
    <w:rsid w:val="00BD1BF7"/>
    <w:rsid w:val="00BF3C58"/>
    <w:rsid w:val="00C04B1B"/>
    <w:rsid w:val="00C073D1"/>
    <w:rsid w:val="00C20B33"/>
    <w:rsid w:val="00C30CD8"/>
    <w:rsid w:val="00C34E48"/>
    <w:rsid w:val="00C4414A"/>
    <w:rsid w:val="00C50282"/>
    <w:rsid w:val="00C66F41"/>
    <w:rsid w:val="00C67577"/>
    <w:rsid w:val="00CA54A6"/>
    <w:rsid w:val="00CA6CBC"/>
    <w:rsid w:val="00CB13E4"/>
    <w:rsid w:val="00D1700E"/>
    <w:rsid w:val="00D32AD3"/>
    <w:rsid w:val="00D5682D"/>
    <w:rsid w:val="00D70502"/>
    <w:rsid w:val="00D86324"/>
    <w:rsid w:val="00DB2CC2"/>
    <w:rsid w:val="00DD101D"/>
    <w:rsid w:val="00DF2EB8"/>
    <w:rsid w:val="00E10124"/>
    <w:rsid w:val="00E1548D"/>
    <w:rsid w:val="00E26E58"/>
    <w:rsid w:val="00E3086A"/>
    <w:rsid w:val="00E75463"/>
    <w:rsid w:val="00EA011E"/>
    <w:rsid w:val="00EB53A3"/>
    <w:rsid w:val="00EC6A15"/>
    <w:rsid w:val="00EF758D"/>
    <w:rsid w:val="00F0488F"/>
    <w:rsid w:val="00F21F7B"/>
    <w:rsid w:val="00F223A6"/>
    <w:rsid w:val="00F56E63"/>
    <w:rsid w:val="00FA2DB8"/>
    <w:rsid w:val="00FA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059BB4E"/>
  <w15:docId w15:val="{C98A4C71-05FB-4454-A37B-49D93A0C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8F5"/>
    <w:rPr>
      <w:rFonts w:ascii="Calibri" w:eastAsia="Times New Roman" w:hAnsi="Calibri" w:cs="Times New Roman"/>
      <w:lang w:eastAsia="ru-RU"/>
    </w:rPr>
  </w:style>
  <w:style w:type="paragraph" w:styleId="1">
    <w:name w:val="heading 1"/>
    <w:basedOn w:val="a"/>
    <w:next w:val="a"/>
    <w:link w:val="10"/>
    <w:qFormat/>
    <w:rsid w:val="003478F5"/>
    <w:pPr>
      <w:keepNext/>
      <w:spacing w:before="240" w:after="60" w:line="240"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8F5"/>
    <w:rPr>
      <w:rFonts w:ascii="Arial" w:eastAsia="Calibri" w:hAnsi="Arial" w:cs="Arial"/>
      <w:b/>
      <w:bCs/>
      <w:kern w:val="32"/>
      <w:sz w:val="32"/>
      <w:szCs w:val="32"/>
      <w:lang w:eastAsia="ru-RU"/>
    </w:rPr>
  </w:style>
  <w:style w:type="paragraph" w:customStyle="1" w:styleId="a3">
    <w:name w:val="оксана"/>
    <w:basedOn w:val="a"/>
    <w:link w:val="a4"/>
    <w:rsid w:val="003478F5"/>
    <w:pPr>
      <w:spacing w:after="0" w:line="240" w:lineRule="auto"/>
    </w:pPr>
    <w:rPr>
      <w:rFonts w:ascii="Times New Roman" w:hAnsi="Times New Roman"/>
      <w:sz w:val="24"/>
      <w:szCs w:val="24"/>
      <w:lang w:eastAsia="en-US"/>
    </w:rPr>
  </w:style>
  <w:style w:type="character" w:customStyle="1" w:styleId="a4">
    <w:name w:val="оксана Знак"/>
    <w:link w:val="a3"/>
    <w:locked/>
    <w:rsid w:val="003478F5"/>
    <w:rPr>
      <w:rFonts w:ascii="Times New Roman" w:eastAsia="Times New Roman" w:hAnsi="Times New Roman" w:cs="Times New Roman"/>
      <w:sz w:val="24"/>
      <w:szCs w:val="24"/>
    </w:rPr>
  </w:style>
  <w:style w:type="paragraph" w:styleId="a5">
    <w:name w:val="Normal (Web)"/>
    <w:basedOn w:val="a"/>
    <w:uiPriority w:val="99"/>
    <w:rsid w:val="003478F5"/>
    <w:pPr>
      <w:spacing w:before="33" w:after="33" w:line="240" w:lineRule="auto"/>
    </w:pPr>
    <w:rPr>
      <w:rFonts w:ascii="Times New Roman" w:eastAsia="Calibri" w:hAnsi="Times New Roman"/>
      <w:sz w:val="20"/>
      <w:szCs w:val="20"/>
    </w:rPr>
  </w:style>
  <w:style w:type="paragraph" w:customStyle="1" w:styleId="c2c4c18">
    <w:name w:val="c2 c4 c18"/>
    <w:basedOn w:val="a"/>
    <w:rsid w:val="003478F5"/>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3478F5"/>
    <w:rPr>
      <w:rFonts w:cs="Times New Roman"/>
    </w:rPr>
  </w:style>
  <w:style w:type="paragraph" w:customStyle="1" w:styleId="c2c4c31">
    <w:name w:val="c2 c4 c31"/>
    <w:basedOn w:val="a"/>
    <w:rsid w:val="003478F5"/>
    <w:pPr>
      <w:spacing w:before="100" w:beforeAutospacing="1" w:after="100" w:afterAutospacing="1" w:line="240" w:lineRule="auto"/>
    </w:pPr>
    <w:rPr>
      <w:rFonts w:ascii="Times New Roman" w:hAnsi="Times New Roman"/>
      <w:sz w:val="24"/>
      <w:szCs w:val="24"/>
    </w:rPr>
  </w:style>
  <w:style w:type="paragraph" w:customStyle="1" w:styleId="c8c4c16">
    <w:name w:val="c8 c4 c16"/>
    <w:basedOn w:val="a"/>
    <w:rsid w:val="003478F5"/>
    <w:pPr>
      <w:spacing w:before="100" w:beforeAutospacing="1" w:after="100" w:afterAutospacing="1" w:line="240" w:lineRule="auto"/>
    </w:pPr>
    <w:rPr>
      <w:rFonts w:ascii="Times New Roman" w:hAnsi="Times New Roman"/>
      <w:sz w:val="24"/>
      <w:szCs w:val="24"/>
    </w:rPr>
  </w:style>
  <w:style w:type="character" w:customStyle="1" w:styleId="c3c22">
    <w:name w:val="c3 c22"/>
    <w:basedOn w:val="a0"/>
    <w:rsid w:val="003478F5"/>
    <w:rPr>
      <w:rFonts w:cs="Times New Roman"/>
    </w:rPr>
  </w:style>
  <w:style w:type="paragraph" w:customStyle="1" w:styleId="c16c8c4">
    <w:name w:val="c16 c8 c4"/>
    <w:basedOn w:val="a"/>
    <w:rsid w:val="003478F5"/>
    <w:pPr>
      <w:spacing w:before="100" w:beforeAutospacing="1" w:after="100" w:afterAutospacing="1" w:line="240" w:lineRule="auto"/>
    </w:pPr>
    <w:rPr>
      <w:rFonts w:ascii="Times New Roman" w:hAnsi="Times New Roman"/>
      <w:sz w:val="24"/>
      <w:szCs w:val="24"/>
    </w:rPr>
  </w:style>
  <w:style w:type="paragraph" w:customStyle="1" w:styleId="c16c8c2c4">
    <w:name w:val="c16 c8 c2 c4"/>
    <w:basedOn w:val="a"/>
    <w:rsid w:val="003478F5"/>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53366C"/>
    <w:pPr>
      <w:ind w:left="720"/>
      <w:contextualSpacing/>
    </w:pPr>
  </w:style>
  <w:style w:type="character" w:styleId="a7">
    <w:name w:val="Strong"/>
    <w:basedOn w:val="a0"/>
    <w:uiPriority w:val="22"/>
    <w:qFormat/>
    <w:rsid w:val="007441CB"/>
    <w:rPr>
      <w:b/>
      <w:bCs/>
    </w:rPr>
  </w:style>
  <w:style w:type="paragraph" w:styleId="a8">
    <w:name w:val="Balloon Text"/>
    <w:basedOn w:val="a"/>
    <w:link w:val="a9"/>
    <w:uiPriority w:val="99"/>
    <w:semiHidden/>
    <w:unhideWhenUsed/>
    <w:rsid w:val="002B09A5"/>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2B09A5"/>
    <w:rPr>
      <w:rFonts w:ascii="Tahoma" w:hAnsi="Tahoma" w:cs="Tahoma"/>
      <w:sz w:val="16"/>
      <w:szCs w:val="16"/>
    </w:rPr>
  </w:style>
  <w:style w:type="table" w:styleId="aa">
    <w:name w:val="Table Grid"/>
    <w:basedOn w:val="a1"/>
    <w:uiPriority w:val="39"/>
    <w:rsid w:val="00BF3C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 Полужирный"/>
    <w:basedOn w:val="a0"/>
    <w:rsid w:val="00BF3C5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
    <w:basedOn w:val="a0"/>
    <w:rsid w:val="00BF3C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customStyle="1" w:styleId="11">
    <w:name w:val="Сетка таблицы1"/>
    <w:basedOn w:val="a1"/>
    <w:next w:val="aa"/>
    <w:uiPriority w:val="39"/>
    <w:rsid w:val="004536D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0">
    <w:name w:val="c20"/>
    <w:basedOn w:val="a"/>
    <w:rsid w:val="00C4414A"/>
    <w:pPr>
      <w:spacing w:before="100" w:beforeAutospacing="1" w:after="100" w:afterAutospacing="1" w:line="240" w:lineRule="auto"/>
    </w:pPr>
    <w:rPr>
      <w:rFonts w:ascii="Times New Roman" w:hAnsi="Times New Roman"/>
      <w:sz w:val="24"/>
      <w:szCs w:val="24"/>
    </w:rPr>
  </w:style>
  <w:style w:type="character" w:customStyle="1" w:styleId="c29">
    <w:name w:val="c29"/>
    <w:basedOn w:val="a0"/>
    <w:rsid w:val="00C4414A"/>
  </w:style>
  <w:style w:type="paragraph" w:customStyle="1" w:styleId="c33">
    <w:name w:val="c33"/>
    <w:basedOn w:val="a"/>
    <w:rsid w:val="00C4414A"/>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C4414A"/>
  </w:style>
  <w:style w:type="paragraph" w:customStyle="1" w:styleId="c1">
    <w:name w:val="c1"/>
    <w:basedOn w:val="a"/>
    <w:rsid w:val="00FA4A2D"/>
    <w:pPr>
      <w:spacing w:before="100" w:beforeAutospacing="1" w:after="100" w:afterAutospacing="1" w:line="240" w:lineRule="auto"/>
    </w:pPr>
    <w:rPr>
      <w:rFonts w:ascii="Times New Roman" w:hAnsi="Times New Roman"/>
      <w:sz w:val="24"/>
      <w:szCs w:val="24"/>
    </w:rPr>
  </w:style>
  <w:style w:type="character" w:customStyle="1" w:styleId="c41">
    <w:name w:val="c41"/>
    <w:basedOn w:val="a0"/>
    <w:rsid w:val="00FA4A2D"/>
  </w:style>
  <w:style w:type="character" w:customStyle="1" w:styleId="c7">
    <w:name w:val="c7"/>
    <w:basedOn w:val="a0"/>
    <w:rsid w:val="00FA4A2D"/>
  </w:style>
  <w:style w:type="paragraph" w:customStyle="1" w:styleId="31">
    <w:name w:val="Заголовок 31"/>
    <w:basedOn w:val="a"/>
    <w:uiPriority w:val="99"/>
    <w:rsid w:val="008230E9"/>
    <w:pPr>
      <w:widowControl w:val="0"/>
      <w:spacing w:after="0" w:line="240" w:lineRule="auto"/>
      <w:ind w:left="3599" w:hanging="240"/>
      <w:outlineLvl w:val="3"/>
    </w:pPr>
    <w:rPr>
      <w:rFonts w:ascii="Times New Roman" w:hAnsi="Times New Roman"/>
      <w:b/>
      <w:bCs/>
      <w:sz w:val="24"/>
      <w:szCs w:val="24"/>
      <w:lang w:val="en-US" w:eastAsia="en-US"/>
    </w:rPr>
  </w:style>
  <w:style w:type="paragraph" w:customStyle="1" w:styleId="TableParagraph">
    <w:name w:val="Table Paragraph"/>
    <w:basedOn w:val="a"/>
    <w:uiPriority w:val="99"/>
    <w:rsid w:val="008230E9"/>
    <w:pPr>
      <w:widowControl w:val="0"/>
      <w:spacing w:after="0" w:line="240" w:lineRule="auto"/>
    </w:pPr>
    <w:rPr>
      <w:rFonts w:eastAsia="Calibri"/>
      <w:lang w:val="en-US" w:eastAsia="en-US"/>
    </w:rPr>
  </w:style>
  <w:style w:type="paragraph" w:styleId="ab">
    <w:name w:val="header"/>
    <w:basedOn w:val="a"/>
    <w:link w:val="ac"/>
    <w:uiPriority w:val="99"/>
    <w:unhideWhenUsed/>
    <w:rsid w:val="009F458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F4587"/>
    <w:rPr>
      <w:rFonts w:ascii="Calibri" w:eastAsia="Times New Roman" w:hAnsi="Calibri" w:cs="Times New Roman"/>
      <w:lang w:eastAsia="ru-RU"/>
    </w:rPr>
  </w:style>
  <w:style w:type="paragraph" w:styleId="ad">
    <w:name w:val="footer"/>
    <w:basedOn w:val="a"/>
    <w:link w:val="ae"/>
    <w:uiPriority w:val="99"/>
    <w:unhideWhenUsed/>
    <w:rsid w:val="009F458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F4587"/>
    <w:rPr>
      <w:rFonts w:ascii="Calibri" w:eastAsia="Times New Roman" w:hAnsi="Calibri" w:cs="Times New Roman"/>
      <w:lang w:eastAsia="ru-RU"/>
    </w:rPr>
  </w:style>
  <w:style w:type="table" w:customStyle="1" w:styleId="21">
    <w:name w:val="Сетка таблицы2"/>
    <w:basedOn w:val="a1"/>
    <w:next w:val="aa"/>
    <w:uiPriority w:val="59"/>
    <w:rsid w:val="00D1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B96BFE"/>
    <w:pPr>
      <w:suppressAutoHyphens/>
      <w:autoSpaceDN w:val="0"/>
      <w:spacing w:after="0" w:line="240" w:lineRule="auto"/>
      <w:textAlignment w:val="baseline"/>
    </w:pPr>
    <w:rPr>
      <w:rFonts w:ascii="Calibri" w:eastAsia="Calibri" w:hAnsi="Calibri"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0537">
      <w:bodyDiv w:val="1"/>
      <w:marLeft w:val="0"/>
      <w:marRight w:val="0"/>
      <w:marTop w:val="0"/>
      <w:marBottom w:val="0"/>
      <w:divBdr>
        <w:top w:val="none" w:sz="0" w:space="0" w:color="auto"/>
        <w:left w:val="none" w:sz="0" w:space="0" w:color="auto"/>
        <w:bottom w:val="none" w:sz="0" w:space="0" w:color="auto"/>
        <w:right w:val="none" w:sz="0" w:space="0" w:color="auto"/>
      </w:divBdr>
    </w:div>
    <w:div w:id="57560793">
      <w:bodyDiv w:val="1"/>
      <w:marLeft w:val="0"/>
      <w:marRight w:val="0"/>
      <w:marTop w:val="0"/>
      <w:marBottom w:val="0"/>
      <w:divBdr>
        <w:top w:val="none" w:sz="0" w:space="0" w:color="auto"/>
        <w:left w:val="none" w:sz="0" w:space="0" w:color="auto"/>
        <w:bottom w:val="none" w:sz="0" w:space="0" w:color="auto"/>
        <w:right w:val="none" w:sz="0" w:space="0" w:color="auto"/>
      </w:divBdr>
    </w:div>
    <w:div w:id="330110894">
      <w:bodyDiv w:val="1"/>
      <w:marLeft w:val="0"/>
      <w:marRight w:val="0"/>
      <w:marTop w:val="0"/>
      <w:marBottom w:val="0"/>
      <w:divBdr>
        <w:top w:val="none" w:sz="0" w:space="0" w:color="auto"/>
        <w:left w:val="none" w:sz="0" w:space="0" w:color="auto"/>
        <w:bottom w:val="none" w:sz="0" w:space="0" w:color="auto"/>
        <w:right w:val="none" w:sz="0" w:space="0" w:color="auto"/>
      </w:divBdr>
    </w:div>
    <w:div w:id="347951617">
      <w:bodyDiv w:val="1"/>
      <w:marLeft w:val="0"/>
      <w:marRight w:val="0"/>
      <w:marTop w:val="0"/>
      <w:marBottom w:val="0"/>
      <w:divBdr>
        <w:top w:val="none" w:sz="0" w:space="0" w:color="auto"/>
        <w:left w:val="none" w:sz="0" w:space="0" w:color="auto"/>
        <w:bottom w:val="none" w:sz="0" w:space="0" w:color="auto"/>
        <w:right w:val="none" w:sz="0" w:space="0" w:color="auto"/>
      </w:divBdr>
    </w:div>
    <w:div w:id="482428401">
      <w:bodyDiv w:val="1"/>
      <w:marLeft w:val="0"/>
      <w:marRight w:val="0"/>
      <w:marTop w:val="0"/>
      <w:marBottom w:val="0"/>
      <w:divBdr>
        <w:top w:val="none" w:sz="0" w:space="0" w:color="auto"/>
        <w:left w:val="none" w:sz="0" w:space="0" w:color="auto"/>
        <w:bottom w:val="none" w:sz="0" w:space="0" w:color="auto"/>
        <w:right w:val="none" w:sz="0" w:space="0" w:color="auto"/>
      </w:divBdr>
    </w:div>
    <w:div w:id="506599182">
      <w:bodyDiv w:val="1"/>
      <w:marLeft w:val="0"/>
      <w:marRight w:val="0"/>
      <w:marTop w:val="0"/>
      <w:marBottom w:val="0"/>
      <w:divBdr>
        <w:top w:val="none" w:sz="0" w:space="0" w:color="auto"/>
        <w:left w:val="none" w:sz="0" w:space="0" w:color="auto"/>
        <w:bottom w:val="none" w:sz="0" w:space="0" w:color="auto"/>
        <w:right w:val="none" w:sz="0" w:space="0" w:color="auto"/>
      </w:divBdr>
    </w:div>
    <w:div w:id="563612241">
      <w:bodyDiv w:val="1"/>
      <w:marLeft w:val="0"/>
      <w:marRight w:val="0"/>
      <w:marTop w:val="0"/>
      <w:marBottom w:val="0"/>
      <w:divBdr>
        <w:top w:val="none" w:sz="0" w:space="0" w:color="auto"/>
        <w:left w:val="none" w:sz="0" w:space="0" w:color="auto"/>
        <w:bottom w:val="none" w:sz="0" w:space="0" w:color="auto"/>
        <w:right w:val="none" w:sz="0" w:space="0" w:color="auto"/>
      </w:divBdr>
    </w:div>
    <w:div w:id="621811029">
      <w:bodyDiv w:val="1"/>
      <w:marLeft w:val="0"/>
      <w:marRight w:val="0"/>
      <w:marTop w:val="0"/>
      <w:marBottom w:val="0"/>
      <w:divBdr>
        <w:top w:val="none" w:sz="0" w:space="0" w:color="auto"/>
        <w:left w:val="none" w:sz="0" w:space="0" w:color="auto"/>
        <w:bottom w:val="none" w:sz="0" w:space="0" w:color="auto"/>
        <w:right w:val="none" w:sz="0" w:space="0" w:color="auto"/>
      </w:divBdr>
    </w:div>
    <w:div w:id="678655449">
      <w:bodyDiv w:val="1"/>
      <w:marLeft w:val="0"/>
      <w:marRight w:val="0"/>
      <w:marTop w:val="0"/>
      <w:marBottom w:val="0"/>
      <w:divBdr>
        <w:top w:val="none" w:sz="0" w:space="0" w:color="auto"/>
        <w:left w:val="none" w:sz="0" w:space="0" w:color="auto"/>
        <w:bottom w:val="none" w:sz="0" w:space="0" w:color="auto"/>
        <w:right w:val="none" w:sz="0" w:space="0" w:color="auto"/>
      </w:divBdr>
    </w:div>
    <w:div w:id="854223297">
      <w:bodyDiv w:val="1"/>
      <w:marLeft w:val="0"/>
      <w:marRight w:val="0"/>
      <w:marTop w:val="0"/>
      <w:marBottom w:val="0"/>
      <w:divBdr>
        <w:top w:val="none" w:sz="0" w:space="0" w:color="auto"/>
        <w:left w:val="none" w:sz="0" w:space="0" w:color="auto"/>
        <w:bottom w:val="none" w:sz="0" w:space="0" w:color="auto"/>
        <w:right w:val="none" w:sz="0" w:space="0" w:color="auto"/>
      </w:divBdr>
    </w:div>
    <w:div w:id="1087268299">
      <w:bodyDiv w:val="1"/>
      <w:marLeft w:val="0"/>
      <w:marRight w:val="0"/>
      <w:marTop w:val="0"/>
      <w:marBottom w:val="0"/>
      <w:divBdr>
        <w:top w:val="none" w:sz="0" w:space="0" w:color="auto"/>
        <w:left w:val="none" w:sz="0" w:space="0" w:color="auto"/>
        <w:bottom w:val="none" w:sz="0" w:space="0" w:color="auto"/>
        <w:right w:val="none" w:sz="0" w:space="0" w:color="auto"/>
      </w:divBdr>
    </w:div>
    <w:div w:id="1360354856">
      <w:bodyDiv w:val="1"/>
      <w:marLeft w:val="0"/>
      <w:marRight w:val="0"/>
      <w:marTop w:val="0"/>
      <w:marBottom w:val="0"/>
      <w:divBdr>
        <w:top w:val="none" w:sz="0" w:space="0" w:color="auto"/>
        <w:left w:val="none" w:sz="0" w:space="0" w:color="auto"/>
        <w:bottom w:val="none" w:sz="0" w:space="0" w:color="auto"/>
        <w:right w:val="none" w:sz="0" w:space="0" w:color="auto"/>
      </w:divBdr>
    </w:div>
    <w:div w:id="1427657586">
      <w:bodyDiv w:val="1"/>
      <w:marLeft w:val="0"/>
      <w:marRight w:val="0"/>
      <w:marTop w:val="0"/>
      <w:marBottom w:val="0"/>
      <w:divBdr>
        <w:top w:val="none" w:sz="0" w:space="0" w:color="auto"/>
        <w:left w:val="none" w:sz="0" w:space="0" w:color="auto"/>
        <w:bottom w:val="none" w:sz="0" w:space="0" w:color="auto"/>
        <w:right w:val="none" w:sz="0" w:space="0" w:color="auto"/>
      </w:divBdr>
    </w:div>
    <w:div w:id="1779645069">
      <w:bodyDiv w:val="1"/>
      <w:marLeft w:val="0"/>
      <w:marRight w:val="0"/>
      <w:marTop w:val="0"/>
      <w:marBottom w:val="0"/>
      <w:divBdr>
        <w:top w:val="none" w:sz="0" w:space="0" w:color="auto"/>
        <w:left w:val="none" w:sz="0" w:space="0" w:color="auto"/>
        <w:bottom w:val="none" w:sz="0" w:space="0" w:color="auto"/>
        <w:right w:val="none" w:sz="0" w:space="0" w:color="auto"/>
      </w:divBdr>
    </w:div>
    <w:div w:id="20623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29E72-8C29-4187-B281-0DAE6E9D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18</Pages>
  <Words>4104</Words>
  <Characters>23398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User</cp:lastModifiedBy>
  <cp:revision>86</cp:revision>
  <dcterms:created xsi:type="dcterms:W3CDTF">2019-08-17T14:28:00Z</dcterms:created>
  <dcterms:modified xsi:type="dcterms:W3CDTF">2021-10-28T00:53:00Z</dcterms:modified>
</cp:coreProperties>
</file>